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E36D2" w14:textId="43575F1C" w:rsidR="00F07105" w:rsidRPr="00F07105" w:rsidRDefault="008F6D18" w:rsidP="00B702A0">
      <w:pPr>
        <w:spacing w:before="100" w:beforeAutospacing="1" w:after="100" w:afterAutospacing="1"/>
        <w:jc w:val="center"/>
        <w:rPr>
          <w:rFonts w:asciiTheme="majorHAnsi" w:hAnsiTheme="majorHAnsi" w:cs="Arial"/>
          <w:b/>
          <w:sz w:val="32"/>
          <w:szCs w:val="44"/>
        </w:rPr>
      </w:pPr>
      <w:r w:rsidRPr="00F07105">
        <w:rPr>
          <w:rFonts w:asciiTheme="majorHAnsi" w:hAnsiTheme="majorHAnsi" w:cs="Arial"/>
          <w:b/>
          <w:sz w:val="32"/>
          <w:szCs w:val="44"/>
        </w:rPr>
        <w:t>&lt;</w:t>
      </w:r>
      <w:r w:rsidR="00F07105" w:rsidRPr="00F07105">
        <w:rPr>
          <w:rFonts w:asciiTheme="majorHAnsi" w:hAnsiTheme="majorHAnsi" w:cs="Arial"/>
          <w:b/>
          <w:sz w:val="32"/>
          <w:szCs w:val="44"/>
        </w:rPr>
        <w:t xml:space="preserve">Report </w:t>
      </w:r>
      <w:r w:rsidRPr="00F07105">
        <w:rPr>
          <w:rFonts w:asciiTheme="majorHAnsi" w:hAnsiTheme="majorHAnsi" w:cs="Arial"/>
          <w:b/>
          <w:sz w:val="32"/>
          <w:szCs w:val="44"/>
        </w:rPr>
        <w:t>Title</w:t>
      </w:r>
      <w:r w:rsidR="00F07105" w:rsidRPr="00F07105">
        <w:rPr>
          <w:rFonts w:asciiTheme="majorHAnsi" w:hAnsiTheme="majorHAnsi" w:cs="Arial"/>
          <w:b/>
          <w:sz w:val="32"/>
          <w:szCs w:val="44"/>
        </w:rPr>
        <w:t>&gt;</w:t>
      </w:r>
    </w:p>
    <w:p w14:paraId="243DDCB8" w14:textId="77777777" w:rsidR="00B702A0" w:rsidRPr="00B702A0" w:rsidRDefault="00B702A0" w:rsidP="009F5C83">
      <w:pPr>
        <w:pStyle w:val="Heading1"/>
      </w:pPr>
      <w:bookmarkStart w:id="0" w:name="_Toc507355535"/>
      <w:r w:rsidRPr="00B702A0">
        <w:t>Scope of Services</w:t>
      </w:r>
      <w:bookmarkEnd w:id="0"/>
    </w:p>
    <w:p w14:paraId="744946B2" w14:textId="77777777" w:rsidR="00B702A0" w:rsidRPr="009F5C83" w:rsidRDefault="00B702A0" w:rsidP="009F5C83">
      <w:pPr>
        <w:spacing w:before="100" w:beforeAutospacing="1" w:after="100" w:afterAutospacing="1"/>
        <w:ind w:left="720"/>
        <w:rPr>
          <w:rFonts w:asciiTheme="majorHAnsi" w:hAnsiTheme="majorHAnsi" w:cs="Arial"/>
          <w:b/>
          <w:bCs/>
          <w:szCs w:val="28"/>
        </w:rPr>
      </w:pPr>
      <w:r w:rsidRPr="009F5C83">
        <w:rPr>
          <w:rFonts w:asciiTheme="majorHAnsi" w:hAnsiTheme="majorHAnsi" w:cs="Arial"/>
          <w:bCs/>
          <w:szCs w:val="28"/>
        </w:rPr>
        <w:t>&lt;Scope of the reporting; what is covered and what is excluded &gt;</w:t>
      </w:r>
    </w:p>
    <w:p w14:paraId="3A2A2249" w14:textId="77777777" w:rsidR="00B702A0" w:rsidRPr="009F5C83" w:rsidRDefault="00B702A0" w:rsidP="009F5C83">
      <w:pPr>
        <w:spacing w:before="100" w:beforeAutospacing="1" w:after="100" w:afterAutospacing="1"/>
        <w:ind w:left="720"/>
        <w:rPr>
          <w:rFonts w:asciiTheme="majorHAnsi" w:hAnsiTheme="majorHAnsi" w:cs="Arial"/>
          <w:bCs/>
          <w:szCs w:val="28"/>
        </w:rPr>
      </w:pPr>
      <w:r w:rsidRPr="009F5C83">
        <w:rPr>
          <w:rFonts w:asciiTheme="majorHAnsi" w:hAnsiTheme="majorHAnsi" w:cs="Arial"/>
          <w:bCs/>
          <w:szCs w:val="28"/>
        </w:rPr>
        <w:t>&lt;Brief description of the services covered&gt;</w:t>
      </w:r>
    </w:p>
    <w:p w14:paraId="1D9C3E19" w14:textId="77777777" w:rsidR="00B702A0" w:rsidRPr="009F5C83" w:rsidRDefault="00B702A0" w:rsidP="009F5C83">
      <w:pPr>
        <w:spacing w:before="100" w:beforeAutospacing="1" w:after="100" w:afterAutospacing="1"/>
        <w:ind w:left="720"/>
        <w:rPr>
          <w:rFonts w:asciiTheme="majorHAnsi" w:hAnsiTheme="majorHAnsi" w:cs="Arial"/>
          <w:bCs/>
          <w:szCs w:val="28"/>
        </w:rPr>
      </w:pPr>
    </w:p>
    <w:p w14:paraId="041137A1" w14:textId="7D721BAA" w:rsidR="008F6D18" w:rsidRPr="009F5C83" w:rsidRDefault="00F07105" w:rsidP="009F5C83">
      <w:pPr>
        <w:spacing w:before="100" w:beforeAutospacing="1" w:after="100" w:afterAutospacing="1"/>
        <w:ind w:left="720"/>
        <w:rPr>
          <w:rFonts w:asciiTheme="majorHAnsi" w:hAnsiTheme="majorHAnsi" w:cs="Arial"/>
          <w:b/>
          <w:bCs/>
          <w:szCs w:val="28"/>
        </w:rPr>
      </w:pPr>
      <w:r w:rsidRPr="009F5C83">
        <w:rPr>
          <w:rFonts w:asciiTheme="majorHAnsi" w:hAnsiTheme="majorHAnsi" w:cs="Arial"/>
          <w:bCs/>
          <w:szCs w:val="28"/>
        </w:rPr>
        <w:t>&lt;</w:t>
      </w:r>
      <w:r w:rsidR="008F6D18" w:rsidRPr="009F5C83">
        <w:rPr>
          <w:rFonts w:asciiTheme="majorHAnsi" w:hAnsiTheme="majorHAnsi" w:cs="Arial"/>
          <w:bCs/>
          <w:szCs w:val="28"/>
        </w:rPr>
        <w:t xml:space="preserve">brief description of the </w:t>
      </w:r>
      <w:r w:rsidR="00846CCA" w:rsidRPr="009F5C83">
        <w:rPr>
          <w:rFonts w:asciiTheme="majorHAnsi" w:hAnsiTheme="majorHAnsi" w:cs="Arial"/>
          <w:bCs/>
          <w:szCs w:val="28"/>
        </w:rPr>
        <w:t>report</w:t>
      </w:r>
      <w:r w:rsidR="008F6D18" w:rsidRPr="009F5C83">
        <w:rPr>
          <w:rFonts w:asciiTheme="majorHAnsi" w:hAnsiTheme="majorHAnsi" w:cs="Arial"/>
          <w:bCs/>
          <w:szCs w:val="28"/>
        </w:rPr>
        <w:t>&gt;</w:t>
      </w:r>
    </w:p>
    <w:p w14:paraId="238FC96C" w14:textId="77777777" w:rsidR="008F6D18" w:rsidRPr="009F5C83" w:rsidRDefault="008F6D18" w:rsidP="009F5C83">
      <w:pPr>
        <w:spacing w:before="100" w:beforeAutospacing="1" w:after="100" w:afterAutospacing="1"/>
        <w:ind w:left="720"/>
        <w:rPr>
          <w:rFonts w:asciiTheme="majorHAnsi" w:hAnsiTheme="majorHAnsi" w:cs="Arial"/>
          <w:b/>
          <w:bCs/>
          <w:szCs w:val="28"/>
        </w:rPr>
      </w:pPr>
      <w:r w:rsidRPr="009F5C83">
        <w:rPr>
          <w:rFonts w:asciiTheme="majorHAnsi" w:hAnsiTheme="majorHAnsi" w:cs="Arial"/>
          <w:bCs/>
          <w:szCs w:val="28"/>
        </w:rPr>
        <w:t>&lt;Parties to the agreement and signatories&gt;</w:t>
      </w:r>
    </w:p>
    <w:p w14:paraId="0986D055" w14:textId="77777777" w:rsidR="0098720D" w:rsidRPr="009F5C83" w:rsidRDefault="0098720D">
      <w:pPr>
        <w:rPr>
          <w:rFonts w:asciiTheme="majorHAnsi" w:eastAsia="Calibri" w:hAnsiTheme="majorHAnsi" w:cs="Arial"/>
          <w:b/>
          <w:bCs/>
          <w:sz w:val="24"/>
          <w:szCs w:val="64"/>
        </w:rPr>
      </w:pPr>
    </w:p>
    <w:tbl>
      <w:tblPr>
        <w:tblW w:w="8884" w:type="dxa"/>
        <w:tblInd w:w="108" w:type="dxa"/>
        <w:tblLayout w:type="fixed"/>
        <w:tblLook w:val="0000" w:firstRow="0" w:lastRow="0" w:firstColumn="0" w:lastColumn="0" w:noHBand="0" w:noVBand="0"/>
      </w:tblPr>
      <w:tblGrid>
        <w:gridCol w:w="6172"/>
        <w:gridCol w:w="2712"/>
      </w:tblGrid>
      <w:tr w:rsidR="00E6774D" w:rsidRPr="009F5C83" w14:paraId="75D3DD29" w14:textId="77777777" w:rsidTr="00836BC9">
        <w:trPr>
          <w:cantSplit/>
          <w:trHeight w:val="687"/>
        </w:trPr>
        <w:tc>
          <w:tcPr>
            <w:tcW w:w="6172" w:type="dxa"/>
            <w:tcBorders>
              <w:top w:val="single" w:sz="6" w:space="0" w:color="auto"/>
              <w:left w:val="single" w:sz="6" w:space="0" w:color="auto"/>
              <w:right w:val="single" w:sz="6" w:space="0" w:color="auto"/>
            </w:tcBorders>
          </w:tcPr>
          <w:p w14:paraId="000BB489" w14:textId="77777777" w:rsidR="00E6774D" w:rsidRPr="009F5C83" w:rsidRDefault="004F2208" w:rsidP="003A33A9">
            <w:pPr>
              <w:rPr>
                <w:rFonts w:asciiTheme="majorHAnsi" w:hAnsiTheme="majorHAnsi" w:cs="Arial"/>
                <w:b/>
                <w:szCs w:val="20"/>
              </w:rPr>
            </w:pPr>
            <w:r w:rsidRPr="009F5C83">
              <w:rPr>
                <w:rFonts w:asciiTheme="majorHAnsi" w:eastAsia="Calibri" w:hAnsiTheme="majorHAnsi" w:cs="Arial"/>
                <w:b/>
                <w:bCs/>
                <w:color w:val="E31837"/>
                <w:szCs w:val="20"/>
              </w:rPr>
              <w:br w:type="page"/>
            </w:r>
            <w:r w:rsidR="003A33A9" w:rsidRPr="009F5C83">
              <w:rPr>
                <w:rFonts w:asciiTheme="majorHAnsi" w:hAnsiTheme="majorHAnsi" w:cs="Arial"/>
                <w:b/>
                <w:szCs w:val="20"/>
              </w:rPr>
              <w:t xml:space="preserve">Service </w:t>
            </w:r>
            <w:r w:rsidR="00D75852" w:rsidRPr="009F5C83">
              <w:rPr>
                <w:rFonts w:asciiTheme="majorHAnsi" w:hAnsiTheme="majorHAnsi" w:cs="Arial"/>
                <w:b/>
                <w:szCs w:val="20"/>
              </w:rPr>
              <w:t>Report</w:t>
            </w:r>
            <w:r w:rsidR="003A33A9" w:rsidRPr="009F5C83">
              <w:rPr>
                <w:rFonts w:asciiTheme="majorHAnsi" w:hAnsiTheme="majorHAnsi" w:cs="Arial"/>
                <w:b/>
                <w:szCs w:val="20"/>
              </w:rPr>
              <w:t xml:space="preserve"> No.</w:t>
            </w:r>
            <w:r w:rsidR="001442CD" w:rsidRPr="009F5C83">
              <w:rPr>
                <w:rFonts w:asciiTheme="majorHAnsi" w:hAnsiTheme="majorHAnsi" w:cs="Arial"/>
                <w:b/>
                <w:szCs w:val="20"/>
              </w:rPr>
              <w:t xml:space="preserve"> - </w:t>
            </w:r>
            <w:r w:rsidR="00E6774D" w:rsidRPr="009F5C83">
              <w:rPr>
                <w:rFonts w:asciiTheme="majorHAnsi" w:hAnsiTheme="majorHAnsi" w:cs="Arial"/>
                <w:b/>
                <w:szCs w:val="20"/>
              </w:rPr>
              <w:t xml:space="preserve"> </w:t>
            </w:r>
          </w:p>
          <w:p w14:paraId="5E4CA211" w14:textId="77777777" w:rsidR="00E71980" w:rsidRPr="009F5C83" w:rsidRDefault="00E71980" w:rsidP="00E71980">
            <w:pPr>
              <w:rPr>
                <w:rFonts w:asciiTheme="majorHAnsi" w:hAnsiTheme="majorHAnsi" w:cs="Arial"/>
                <w:szCs w:val="20"/>
              </w:rPr>
            </w:pPr>
          </w:p>
          <w:p w14:paraId="371B2DC5" w14:textId="77777777" w:rsidR="00E71980" w:rsidRPr="009F5C83" w:rsidRDefault="00E71980" w:rsidP="00E71980">
            <w:pPr>
              <w:rPr>
                <w:rFonts w:asciiTheme="majorHAnsi" w:hAnsiTheme="majorHAnsi" w:cs="Arial"/>
                <w:szCs w:val="20"/>
              </w:rPr>
            </w:pPr>
          </w:p>
          <w:p w14:paraId="35A7995E" w14:textId="3638F87E" w:rsidR="00E71980" w:rsidRPr="009F5C83" w:rsidRDefault="00E71980" w:rsidP="00E71980">
            <w:pPr>
              <w:rPr>
                <w:rFonts w:asciiTheme="majorHAnsi" w:hAnsiTheme="majorHAnsi" w:cs="Arial"/>
                <w:szCs w:val="20"/>
              </w:rPr>
            </w:pPr>
          </w:p>
        </w:tc>
        <w:tc>
          <w:tcPr>
            <w:tcW w:w="2712" w:type="dxa"/>
            <w:tcBorders>
              <w:top w:val="single" w:sz="6" w:space="0" w:color="auto"/>
              <w:left w:val="single" w:sz="6" w:space="0" w:color="auto"/>
              <w:right w:val="single" w:sz="6" w:space="0" w:color="auto"/>
            </w:tcBorders>
          </w:tcPr>
          <w:p w14:paraId="79B37D1E" w14:textId="77202726" w:rsidR="00E6774D" w:rsidRPr="009F5C83" w:rsidRDefault="00E6774D" w:rsidP="009A7CAC">
            <w:pPr>
              <w:tabs>
                <w:tab w:val="left" w:pos="4410"/>
              </w:tabs>
              <w:rPr>
                <w:rFonts w:asciiTheme="majorHAnsi" w:hAnsiTheme="majorHAnsi" w:cs="Arial"/>
                <w:b/>
                <w:szCs w:val="20"/>
                <w:lang w:eastAsia="ko-KR"/>
              </w:rPr>
            </w:pPr>
            <w:r w:rsidRPr="009F5C83">
              <w:rPr>
                <w:rFonts w:asciiTheme="majorHAnsi" w:hAnsiTheme="majorHAnsi" w:cs="Arial"/>
                <w:b/>
                <w:szCs w:val="20"/>
              </w:rPr>
              <w:t xml:space="preserve">Date: </w:t>
            </w:r>
          </w:p>
        </w:tc>
      </w:tr>
      <w:tr w:rsidR="00E6774D" w:rsidRPr="009F5C83" w14:paraId="14D17733" w14:textId="77777777" w:rsidTr="00375A09">
        <w:trPr>
          <w:cantSplit/>
          <w:trHeight w:val="325"/>
        </w:trPr>
        <w:tc>
          <w:tcPr>
            <w:tcW w:w="8884" w:type="dxa"/>
            <w:gridSpan w:val="2"/>
            <w:tcBorders>
              <w:top w:val="single" w:sz="6" w:space="0" w:color="auto"/>
              <w:left w:val="single" w:sz="6" w:space="0" w:color="auto"/>
              <w:bottom w:val="single" w:sz="6" w:space="0" w:color="auto"/>
              <w:right w:val="single" w:sz="6" w:space="0" w:color="auto"/>
            </w:tcBorders>
          </w:tcPr>
          <w:p w14:paraId="4B2579E1" w14:textId="77777777" w:rsidR="00E6774D" w:rsidRPr="009F5C83" w:rsidRDefault="001036E3" w:rsidP="009A7CAC">
            <w:pPr>
              <w:tabs>
                <w:tab w:val="left" w:pos="4410"/>
              </w:tabs>
              <w:rPr>
                <w:rFonts w:asciiTheme="majorHAnsi" w:hAnsiTheme="majorHAnsi" w:cs="Arial"/>
                <w:b/>
                <w:szCs w:val="20"/>
              </w:rPr>
            </w:pPr>
            <w:r w:rsidRPr="009F5C83">
              <w:rPr>
                <w:rFonts w:asciiTheme="majorHAnsi" w:hAnsiTheme="majorHAnsi" w:cs="Arial"/>
                <w:b/>
                <w:szCs w:val="20"/>
              </w:rPr>
              <w:t>Prepared</w:t>
            </w:r>
            <w:r w:rsidR="00E6774D" w:rsidRPr="009F5C83">
              <w:rPr>
                <w:rFonts w:asciiTheme="majorHAnsi" w:hAnsiTheme="majorHAnsi" w:cs="Arial"/>
                <w:b/>
                <w:szCs w:val="20"/>
              </w:rPr>
              <w:t xml:space="preserve"> By: </w:t>
            </w:r>
            <w:r w:rsidR="003A33A9" w:rsidRPr="009F5C83">
              <w:rPr>
                <w:rFonts w:asciiTheme="majorHAnsi" w:hAnsiTheme="majorHAnsi" w:cs="Arial"/>
                <w:b/>
                <w:szCs w:val="20"/>
              </w:rPr>
              <w:t>&lt;Service Level Manager Name&gt;</w:t>
            </w:r>
          </w:p>
          <w:p w14:paraId="59684A00" w14:textId="77777777" w:rsidR="00E71980" w:rsidRPr="009F5C83" w:rsidRDefault="00E71980" w:rsidP="00E71980">
            <w:pPr>
              <w:rPr>
                <w:rFonts w:asciiTheme="majorHAnsi" w:hAnsiTheme="majorHAnsi" w:cs="Arial"/>
                <w:szCs w:val="20"/>
              </w:rPr>
            </w:pPr>
          </w:p>
          <w:p w14:paraId="41C2540D" w14:textId="77777777" w:rsidR="00E71980" w:rsidRPr="009F5C83" w:rsidRDefault="00E71980" w:rsidP="00E71980">
            <w:pPr>
              <w:rPr>
                <w:rFonts w:asciiTheme="majorHAnsi" w:hAnsiTheme="majorHAnsi" w:cs="Arial"/>
                <w:szCs w:val="20"/>
              </w:rPr>
            </w:pPr>
          </w:p>
          <w:p w14:paraId="03148BAD" w14:textId="77777777" w:rsidR="00E71980" w:rsidRPr="009F5C83" w:rsidRDefault="00E71980" w:rsidP="00E71980">
            <w:pPr>
              <w:rPr>
                <w:rFonts w:asciiTheme="majorHAnsi" w:hAnsiTheme="majorHAnsi" w:cs="Arial"/>
                <w:szCs w:val="20"/>
              </w:rPr>
            </w:pPr>
          </w:p>
          <w:p w14:paraId="5BD85213" w14:textId="56973D39" w:rsidR="00E71980" w:rsidRPr="009F5C83" w:rsidRDefault="00E71980" w:rsidP="00E71980">
            <w:pPr>
              <w:rPr>
                <w:rFonts w:asciiTheme="majorHAnsi" w:hAnsiTheme="majorHAnsi" w:cs="Arial"/>
                <w:szCs w:val="20"/>
              </w:rPr>
            </w:pPr>
          </w:p>
        </w:tc>
      </w:tr>
      <w:tr w:rsidR="00E6774D" w:rsidRPr="009F5C83" w14:paraId="3ECF2825" w14:textId="77777777" w:rsidTr="00375A09">
        <w:trPr>
          <w:cantSplit/>
          <w:trHeight w:val="529"/>
        </w:trPr>
        <w:tc>
          <w:tcPr>
            <w:tcW w:w="8884" w:type="dxa"/>
            <w:gridSpan w:val="2"/>
            <w:tcBorders>
              <w:top w:val="single" w:sz="6" w:space="0" w:color="auto"/>
              <w:left w:val="single" w:sz="6" w:space="0" w:color="auto"/>
              <w:bottom w:val="single" w:sz="6" w:space="0" w:color="auto"/>
              <w:right w:val="single" w:sz="6" w:space="0" w:color="auto"/>
            </w:tcBorders>
          </w:tcPr>
          <w:p w14:paraId="38FFDFB0" w14:textId="77777777" w:rsidR="00E6774D" w:rsidRPr="009F5C83" w:rsidRDefault="00D75852" w:rsidP="009A7CAC">
            <w:pPr>
              <w:rPr>
                <w:rFonts w:asciiTheme="majorHAnsi" w:hAnsiTheme="majorHAnsi" w:cs="Arial"/>
                <w:b/>
                <w:szCs w:val="20"/>
              </w:rPr>
            </w:pPr>
            <w:r w:rsidRPr="009F5C83">
              <w:rPr>
                <w:rFonts w:asciiTheme="majorHAnsi" w:hAnsiTheme="majorHAnsi" w:cs="Arial"/>
                <w:b/>
                <w:szCs w:val="20"/>
              </w:rPr>
              <w:t>Customer Name</w:t>
            </w:r>
            <w:r w:rsidR="003F22FF" w:rsidRPr="009F5C83">
              <w:rPr>
                <w:rFonts w:asciiTheme="majorHAnsi" w:hAnsiTheme="majorHAnsi" w:cs="Arial"/>
                <w:b/>
                <w:szCs w:val="20"/>
              </w:rPr>
              <w:t>:</w:t>
            </w:r>
          </w:p>
          <w:p w14:paraId="5612DCD3" w14:textId="77777777" w:rsidR="00E71980" w:rsidRPr="009F5C83" w:rsidRDefault="00E71980" w:rsidP="00E71980">
            <w:pPr>
              <w:rPr>
                <w:rFonts w:asciiTheme="majorHAnsi" w:hAnsiTheme="majorHAnsi" w:cs="Arial"/>
                <w:szCs w:val="20"/>
                <w:lang w:eastAsia="ko-KR"/>
              </w:rPr>
            </w:pPr>
          </w:p>
          <w:p w14:paraId="39D6417F" w14:textId="77777777" w:rsidR="00E71980" w:rsidRPr="009F5C83" w:rsidRDefault="00E71980" w:rsidP="00E71980">
            <w:pPr>
              <w:rPr>
                <w:rFonts w:asciiTheme="majorHAnsi" w:hAnsiTheme="majorHAnsi" w:cs="Arial"/>
                <w:szCs w:val="20"/>
                <w:lang w:eastAsia="ko-KR"/>
              </w:rPr>
            </w:pPr>
          </w:p>
          <w:p w14:paraId="47A80B63" w14:textId="77777777" w:rsidR="00E71980" w:rsidRPr="009F5C83" w:rsidRDefault="00E71980" w:rsidP="00E71980">
            <w:pPr>
              <w:rPr>
                <w:rFonts w:asciiTheme="majorHAnsi" w:hAnsiTheme="majorHAnsi" w:cs="Arial"/>
                <w:szCs w:val="20"/>
                <w:lang w:eastAsia="ko-KR"/>
              </w:rPr>
            </w:pPr>
          </w:p>
          <w:p w14:paraId="1AA54B18" w14:textId="77777777" w:rsidR="00E71980" w:rsidRPr="009F5C83" w:rsidRDefault="00E71980" w:rsidP="00E71980">
            <w:pPr>
              <w:rPr>
                <w:rFonts w:asciiTheme="majorHAnsi" w:hAnsiTheme="majorHAnsi" w:cs="Arial"/>
                <w:szCs w:val="20"/>
                <w:lang w:eastAsia="ko-KR"/>
              </w:rPr>
            </w:pPr>
          </w:p>
          <w:p w14:paraId="45AB009C" w14:textId="77777777" w:rsidR="00E71980" w:rsidRPr="009F5C83" w:rsidRDefault="00E71980" w:rsidP="00E71980">
            <w:pPr>
              <w:rPr>
                <w:rFonts w:asciiTheme="majorHAnsi" w:hAnsiTheme="majorHAnsi" w:cs="Arial"/>
                <w:szCs w:val="20"/>
                <w:lang w:eastAsia="ko-KR"/>
              </w:rPr>
            </w:pPr>
          </w:p>
          <w:p w14:paraId="42D6A044" w14:textId="523E9370" w:rsidR="00E71980" w:rsidRPr="009F5C83" w:rsidRDefault="00E71980" w:rsidP="00E71980">
            <w:pPr>
              <w:rPr>
                <w:rFonts w:asciiTheme="majorHAnsi" w:hAnsiTheme="majorHAnsi" w:cs="Arial"/>
                <w:szCs w:val="20"/>
                <w:lang w:eastAsia="ko-KR"/>
              </w:rPr>
            </w:pPr>
          </w:p>
        </w:tc>
      </w:tr>
      <w:tr w:rsidR="003F22FF" w:rsidRPr="009F5C83" w14:paraId="44CD5682" w14:textId="77777777" w:rsidTr="00375A09">
        <w:trPr>
          <w:cantSplit/>
          <w:trHeight w:val="529"/>
        </w:trPr>
        <w:tc>
          <w:tcPr>
            <w:tcW w:w="8884" w:type="dxa"/>
            <w:gridSpan w:val="2"/>
            <w:tcBorders>
              <w:top w:val="single" w:sz="6" w:space="0" w:color="auto"/>
              <w:left w:val="single" w:sz="6" w:space="0" w:color="auto"/>
              <w:bottom w:val="single" w:sz="6" w:space="0" w:color="auto"/>
              <w:right w:val="single" w:sz="6" w:space="0" w:color="auto"/>
            </w:tcBorders>
          </w:tcPr>
          <w:p w14:paraId="6598051B" w14:textId="77777777" w:rsidR="003F22FF" w:rsidRPr="009F5C83" w:rsidRDefault="006402E5" w:rsidP="003A60EA">
            <w:pPr>
              <w:rPr>
                <w:rFonts w:asciiTheme="majorHAnsi" w:hAnsiTheme="majorHAnsi" w:cs="Arial"/>
                <w:b/>
                <w:szCs w:val="20"/>
              </w:rPr>
            </w:pPr>
            <w:r w:rsidRPr="009F5C83">
              <w:rPr>
                <w:rFonts w:asciiTheme="majorHAnsi" w:hAnsiTheme="majorHAnsi" w:cs="Arial"/>
                <w:b/>
                <w:szCs w:val="20"/>
              </w:rPr>
              <w:t>List of services provided:</w:t>
            </w:r>
          </w:p>
          <w:p w14:paraId="2F7037AA" w14:textId="77777777" w:rsidR="006402E5" w:rsidRPr="009F5C83" w:rsidRDefault="006402E5" w:rsidP="003A60EA">
            <w:pPr>
              <w:rPr>
                <w:rFonts w:asciiTheme="majorHAnsi" w:hAnsiTheme="majorHAnsi" w:cs="Arial"/>
                <w:b/>
                <w:szCs w:val="20"/>
              </w:rPr>
            </w:pPr>
          </w:p>
          <w:p w14:paraId="1127E7F1" w14:textId="77777777" w:rsidR="006402E5" w:rsidRPr="009F5C83" w:rsidRDefault="006402E5" w:rsidP="003A60EA">
            <w:pPr>
              <w:rPr>
                <w:rFonts w:asciiTheme="majorHAnsi" w:hAnsiTheme="majorHAnsi" w:cs="Arial"/>
                <w:b/>
                <w:szCs w:val="20"/>
              </w:rPr>
            </w:pPr>
            <w:r w:rsidRPr="009F5C83">
              <w:rPr>
                <w:rFonts w:asciiTheme="majorHAnsi" w:hAnsiTheme="majorHAnsi" w:cs="Arial"/>
                <w:b/>
                <w:szCs w:val="20"/>
              </w:rPr>
              <w:t>Service A</w:t>
            </w:r>
          </w:p>
          <w:p w14:paraId="7DAD2A9D" w14:textId="77777777" w:rsidR="006402E5" w:rsidRPr="009F5C83" w:rsidRDefault="006402E5" w:rsidP="003A60EA">
            <w:pPr>
              <w:rPr>
                <w:rFonts w:asciiTheme="majorHAnsi" w:hAnsiTheme="majorHAnsi" w:cs="Arial"/>
                <w:b/>
                <w:szCs w:val="20"/>
              </w:rPr>
            </w:pPr>
            <w:r w:rsidRPr="009F5C83">
              <w:rPr>
                <w:rFonts w:asciiTheme="majorHAnsi" w:hAnsiTheme="majorHAnsi" w:cs="Arial"/>
                <w:b/>
                <w:szCs w:val="20"/>
              </w:rPr>
              <w:t>Service B</w:t>
            </w:r>
          </w:p>
          <w:p w14:paraId="2C43EC4F" w14:textId="5B22EA95" w:rsidR="006402E5" w:rsidRPr="009F5C83" w:rsidRDefault="006402E5" w:rsidP="003A60EA">
            <w:pPr>
              <w:rPr>
                <w:rFonts w:asciiTheme="majorHAnsi" w:hAnsiTheme="majorHAnsi" w:cs="Arial"/>
                <w:b/>
                <w:szCs w:val="20"/>
              </w:rPr>
            </w:pPr>
            <w:r w:rsidRPr="009F5C83">
              <w:rPr>
                <w:rFonts w:asciiTheme="majorHAnsi" w:hAnsiTheme="majorHAnsi" w:cs="Arial"/>
                <w:b/>
                <w:szCs w:val="20"/>
              </w:rPr>
              <w:t>Service C</w:t>
            </w:r>
          </w:p>
        </w:tc>
      </w:tr>
    </w:tbl>
    <w:p w14:paraId="147CA1D4" w14:textId="1553D045" w:rsidR="00E6774D" w:rsidRPr="007672C7" w:rsidRDefault="00E6774D" w:rsidP="00E6774D">
      <w:pPr>
        <w:rPr>
          <w:rFonts w:asciiTheme="majorHAnsi" w:hAnsiTheme="majorHAnsi" w:cs="Arial"/>
          <w:sz w:val="18"/>
          <w:szCs w:val="18"/>
          <w:lang w:eastAsia="ko-KR"/>
        </w:rPr>
      </w:pPr>
    </w:p>
    <w:p w14:paraId="4B699991" w14:textId="2D3539DA" w:rsidR="00D75852" w:rsidRPr="007672C7" w:rsidRDefault="00D75852" w:rsidP="00E6774D">
      <w:pPr>
        <w:rPr>
          <w:rFonts w:asciiTheme="majorHAnsi" w:hAnsiTheme="majorHAnsi" w:cs="Arial"/>
          <w:sz w:val="18"/>
          <w:szCs w:val="18"/>
          <w:lang w:eastAsia="ko-KR"/>
        </w:rPr>
      </w:pPr>
    </w:p>
    <w:p w14:paraId="6DF9226E" w14:textId="2F71ADC8" w:rsidR="00220B5A" w:rsidRDefault="00220B5A">
      <w:pPr>
        <w:rPr>
          <w:rFonts w:asciiTheme="majorHAnsi" w:hAnsiTheme="majorHAnsi" w:cs="Arial"/>
          <w:sz w:val="18"/>
          <w:szCs w:val="18"/>
          <w:lang w:eastAsia="ko-KR"/>
        </w:rPr>
      </w:pPr>
      <w:r>
        <w:rPr>
          <w:rFonts w:asciiTheme="majorHAnsi" w:hAnsiTheme="majorHAnsi" w:cs="Arial"/>
          <w:sz w:val="18"/>
          <w:szCs w:val="18"/>
          <w:lang w:eastAsia="ko-KR"/>
        </w:rPr>
        <w:br w:type="page"/>
      </w:r>
    </w:p>
    <w:p w14:paraId="3724A80D" w14:textId="77777777" w:rsidR="00D75852" w:rsidRPr="007672C7" w:rsidRDefault="00D75852" w:rsidP="00E6774D">
      <w:pPr>
        <w:rPr>
          <w:rFonts w:asciiTheme="majorHAnsi" w:hAnsiTheme="majorHAnsi" w:cs="Arial"/>
          <w:sz w:val="18"/>
          <w:szCs w:val="18"/>
          <w:lang w:eastAsia="ko-KR"/>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624"/>
        <w:gridCol w:w="2551"/>
        <w:gridCol w:w="2160"/>
        <w:gridCol w:w="1665"/>
      </w:tblGrid>
      <w:tr w:rsidR="00C91466" w:rsidRPr="009F5C83" w14:paraId="0B895B05" w14:textId="77777777" w:rsidTr="00375A09">
        <w:tc>
          <w:tcPr>
            <w:tcW w:w="9000" w:type="dxa"/>
            <w:gridSpan w:val="4"/>
            <w:shd w:val="clear" w:color="auto" w:fill="E6E6E6"/>
          </w:tcPr>
          <w:p w14:paraId="39B90F36" w14:textId="2DA7F9A8" w:rsidR="00C91466" w:rsidRPr="009F5C83" w:rsidRDefault="0080186D" w:rsidP="00C91466">
            <w:pPr>
              <w:pStyle w:val="CellHeading"/>
              <w:rPr>
                <w:rFonts w:ascii="Cambria" w:eastAsia="Batang" w:hAnsi="Cambria"/>
                <w:color w:val="000000"/>
                <w:lang w:eastAsia="ko-KR"/>
              </w:rPr>
            </w:pPr>
            <w:r w:rsidRPr="009F5C83">
              <w:rPr>
                <w:rFonts w:ascii="Cambria" w:eastAsia="Batang" w:hAnsi="Cambria"/>
                <w:color w:val="000000"/>
                <w:lang w:eastAsia="ko-KR"/>
              </w:rPr>
              <w:t xml:space="preserve">&lt;Service A&gt; </w:t>
            </w:r>
            <w:r w:rsidR="006402E5" w:rsidRPr="009F5C83">
              <w:rPr>
                <w:rFonts w:ascii="Cambria" w:eastAsia="Batang" w:hAnsi="Cambria"/>
                <w:color w:val="000000"/>
                <w:lang w:eastAsia="ko-KR"/>
              </w:rPr>
              <w:t xml:space="preserve">Performance </w:t>
            </w:r>
            <w:r w:rsidR="00C91466" w:rsidRPr="009F5C83">
              <w:rPr>
                <w:rFonts w:ascii="Cambria" w:eastAsia="Batang" w:hAnsi="Cambria"/>
                <w:color w:val="000000"/>
                <w:lang w:eastAsia="ko-KR"/>
              </w:rPr>
              <w:t xml:space="preserve">Review </w:t>
            </w:r>
          </w:p>
        </w:tc>
      </w:tr>
      <w:tr w:rsidR="00C96D50" w:rsidRPr="009F5C83" w14:paraId="6B3FC76D" w14:textId="77777777" w:rsidTr="00375A09">
        <w:tc>
          <w:tcPr>
            <w:tcW w:w="9000" w:type="dxa"/>
            <w:gridSpan w:val="4"/>
            <w:shd w:val="clear" w:color="auto" w:fill="E6E6E6"/>
          </w:tcPr>
          <w:p w14:paraId="0A2291CB" w14:textId="7E87A9B8" w:rsidR="00C96D50" w:rsidRPr="009F5C83" w:rsidRDefault="00C96D50" w:rsidP="00C96D50">
            <w:pPr>
              <w:pStyle w:val="CellHeading"/>
              <w:rPr>
                <w:rFonts w:ascii="Cambria" w:eastAsia="Batang" w:hAnsi="Cambria"/>
                <w:color w:val="000000"/>
                <w:lang w:eastAsia="ko-KR"/>
              </w:rPr>
            </w:pPr>
            <w:r w:rsidRPr="009F5C83">
              <w:rPr>
                <w:rFonts w:ascii="Cambria" w:eastAsia="Batang" w:hAnsi="Cambria"/>
                <w:color w:val="000000"/>
                <w:lang w:eastAsia="ko-KR"/>
              </w:rPr>
              <w:t xml:space="preserve">SLA Adherence: </w:t>
            </w:r>
          </w:p>
        </w:tc>
      </w:tr>
      <w:tr w:rsidR="00C96D50" w:rsidRPr="009F5C83" w14:paraId="71E5737A" w14:textId="77777777" w:rsidTr="00375A09">
        <w:tc>
          <w:tcPr>
            <w:tcW w:w="9000" w:type="dxa"/>
            <w:gridSpan w:val="4"/>
            <w:shd w:val="clear" w:color="auto" w:fill="E6E6E6"/>
          </w:tcPr>
          <w:p w14:paraId="0E9E81C7" w14:textId="3586F74C" w:rsidR="00C96D50" w:rsidRPr="009F5C83" w:rsidRDefault="00C96D50" w:rsidP="00C96D50">
            <w:pPr>
              <w:pStyle w:val="CellHeading"/>
              <w:rPr>
                <w:rFonts w:ascii="Cambria" w:eastAsia="Batang" w:hAnsi="Cambria"/>
                <w:color w:val="000000"/>
                <w:lang w:eastAsia="ko-KR"/>
              </w:rPr>
            </w:pPr>
            <w:proofErr w:type="spellStart"/>
            <w:r w:rsidRPr="009F5C83">
              <w:rPr>
                <w:rFonts w:ascii="Cambria" w:eastAsia="Batang" w:hAnsi="Cambria"/>
                <w:color w:val="000000"/>
                <w:lang w:eastAsia="ko-KR"/>
              </w:rPr>
              <w:t>CSat</w:t>
            </w:r>
            <w:proofErr w:type="spellEnd"/>
            <w:r w:rsidRPr="009F5C83">
              <w:rPr>
                <w:rFonts w:ascii="Cambria" w:eastAsia="Batang" w:hAnsi="Cambria"/>
                <w:color w:val="000000"/>
                <w:lang w:eastAsia="ko-KR"/>
              </w:rPr>
              <w:t xml:space="preserve"> %</w:t>
            </w:r>
          </w:p>
        </w:tc>
      </w:tr>
      <w:tr w:rsidR="00C96D50" w:rsidRPr="009F5C83" w14:paraId="4B84F31C" w14:textId="77777777" w:rsidTr="00375A09">
        <w:tc>
          <w:tcPr>
            <w:tcW w:w="2624" w:type="dxa"/>
          </w:tcPr>
          <w:p w14:paraId="2F757E79" w14:textId="77777777" w:rsidR="00C96D50" w:rsidRPr="009F5C83" w:rsidRDefault="00C96D50" w:rsidP="00C96D50">
            <w:pPr>
              <w:pStyle w:val="CellHeading"/>
              <w:rPr>
                <w:rFonts w:ascii="Cambria" w:eastAsia="Batang" w:hAnsi="Cambria"/>
                <w:color w:val="000000"/>
                <w:lang w:eastAsia="ko-KR"/>
              </w:rPr>
            </w:pPr>
            <w:r w:rsidRPr="009F5C83">
              <w:rPr>
                <w:rFonts w:ascii="Cambria" w:eastAsia="Batang" w:hAnsi="Cambria"/>
                <w:color w:val="000000"/>
                <w:lang w:eastAsia="ko-KR"/>
              </w:rPr>
              <w:t xml:space="preserve">Previous Review Date </w:t>
            </w:r>
          </w:p>
        </w:tc>
        <w:tc>
          <w:tcPr>
            <w:tcW w:w="2551" w:type="dxa"/>
          </w:tcPr>
          <w:p w14:paraId="4981AF83" w14:textId="77777777" w:rsidR="00C96D50" w:rsidRPr="009F5C83" w:rsidRDefault="00C96D50" w:rsidP="00C96D50">
            <w:pPr>
              <w:pStyle w:val="CellHeading"/>
              <w:rPr>
                <w:rFonts w:ascii="Cambria" w:eastAsia="Batang" w:hAnsi="Cambria"/>
                <w:color w:val="000000"/>
                <w:lang w:eastAsia="ko-KR"/>
              </w:rPr>
            </w:pPr>
          </w:p>
        </w:tc>
        <w:tc>
          <w:tcPr>
            <w:tcW w:w="2160" w:type="dxa"/>
          </w:tcPr>
          <w:p w14:paraId="0F372057" w14:textId="17D5A453" w:rsidR="00C96D50" w:rsidRPr="009F5C83" w:rsidRDefault="00C96D50" w:rsidP="00C96D50">
            <w:pPr>
              <w:pStyle w:val="CellHeading"/>
              <w:rPr>
                <w:rFonts w:ascii="Cambria" w:eastAsia="Batang" w:hAnsi="Cambria"/>
                <w:color w:val="000000"/>
                <w:lang w:eastAsia="ko-KR"/>
              </w:rPr>
            </w:pPr>
            <w:r w:rsidRPr="009F5C83">
              <w:rPr>
                <w:rFonts w:ascii="Cambria" w:eastAsia="Batang" w:hAnsi="Cambria"/>
                <w:color w:val="000000"/>
                <w:lang w:eastAsia="ko-KR"/>
              </w:rPr>
              <w:t>Current Date:</w:t>
            </w:r>
          </w:p>
        </w:tc>
        <w:tc>
          <w:tcPr>
            <w:tcW w:w="1665" w:type="dxa"/>
          </w:tcPr>
          <w:p w14:paraId="50E064B9" w14:textId="77777777" w:rsidR="00C96D50" w:rsidRPr="009F5C83" w:rsidRDefault="00C96D50" w:rsidP="00C96D50">
            <w:pPr>
              <w:pStyle w:val="CellHeading"/>
              <w:rPr>
                <w:rFonts w:ascii="Cambria" w:eastAsia="Batang" w:hAnsi="Cambria"/>
                <w:color w:val="000000"/>
                <w:lang w:eastAsia="ko-KR"/>
              </w:rPr>
            </w:pPr>
          </w:p>
        </w:tc>
      </w:tr>
      <w:tr w:rsidR="00C96D50" w:rsidRPr="009F5C83" w14:paraId="7F8ABF0C" w14:textId="77777777" w:rsidTr="00375A09">
        <w:tc>
          <w:tcPr>
            <w:tcW w:w="2624" w:type="dxa"/>
          </w:tcPr>
          <w:p w14:paraId="466F5436" w14:textId="77777777" w:rsidR="00C96D50" w:rsidRPr="009F5C83" w:rsidRDefault="00C96D50" w:rsidP="00C96D50">
            <w:pPr>
              <w:pStyle w:val="CellHeading"/>
              <w:rPr>
                <w:rFonts w:ascii="Cambria" w:eastAsia="Batang" w:hAnsi="Cambria"/>
                <w:color w:val="000000"/>
                <w:lang w:eastAsia="ko-KR"/>
              </w:rPr>
            </w:pPr>
            <w:r w:rsidRPr="009F5C83">
              <w:rPr>
                <w:rFonts w:ascii="Cambria" w:eastAsia="Batang" w:hAnsi="Cambria"/>
                <w:color w:val="000000"/>
                <w:lang w:eastAsia="ko-KR"/>
              </w:rPr>
              <w:t>Business Group</w:t>
            </w:r>
          </w:p>
        </w:tc>
        <w:tc>
          <w:tcPr>
            <w:tcW w:w="2551" w:type="dxa"/>
          </w:tcPr>
          <w:p w14:paraId="37FE69B1" w14:textId="77777777" w:rsidR="00C96D50" w:rsidRPr="009F5C83" w:rsidRDefault="00C96D50" w:rsidP="00C96D50">
            <w:pPr>
              <w:pStyle w:val="CellHeading"/>
              <w:rPr>
                <w:rFonts w:ascii="Cambria" w:eastAsia="Batang" w:hAnsi="Cambria"/>
                <w:color w:val="000000"/>
                <w:lang w:eastAsia="ko-KR"/>
              </w:rPr>
            </w:pPr>
          </w:p>
        </w:tc>
        <w:tc>
          <w:tcPr>
            <w:tcW w:w="2160" w:type="dxa"/>
          </w:tcPr>
          <w:p w14:paraId="36298F7B" w14:textId="7985A9F2" w:rsidR="00C96D50" w:rsidRPr="009F5C83" w:rsidRDefault="00C96D50" w:rsidP="00C96D50">
            <w:pPr>
              <w:pStyle w:val="CellHeading"/>
              <w:rPr>
                <w:rFonts w:ascii="Cambria" w:eastAsia="Batang" w:hAnsi="Cambria"/>
                <w:color w:val="000000"/>
                <w:lang w:eastAsia="ko-KR"/>
              </w:rPr>
            </w:pPr>
            <w:r w:rsidRPr="009F5C83">
              <w:rPr>
                <w:rFonts w:ascii="Cambria" w:eastAsia="Batang" w:hAnsi="Cambria"/>
                <w:color w:val="000000"/>
                <w:lang w:eastAsia="ko-KR"/>
              </w:rPr>
              <w:t>Next Review due on:</w:t>
            </w:r>
          </w:p>
        </w:tc>
        <w:tc>
          <w:tcPr>
            <w:tcW w:w="1665" w:type="dxa"/>
          </w:tcPr>
          <w:p w14:paraId="737235E6" w14:textId="77777777" w:rsidR="00C96D50" w:rsidRPr="009F5C83" w:rsidRDefault="00C96D50" w:rsidP="00C96D50">
            <w:pPr>
              <w:pStyle w:val="CellHeading"/>
              <w:rPr>
                <w:rFonts w:ascii="Cambria" w:eastAsia="Batang" w:hAnsi="Cambria"/>
                <w:color w:val="000000"/>
                <w:lang w:eastAsia="ko-KR"/>
              </w:rPr>
            </w:pPr>
          </w:p>
        </w:tc>
      </w:tr>
      <w:tr w:rsidR="00C96D50" w:rsidRPr="009F5C83" w14:paraId="360275F5" w14:textId="77777777" w:rsidTr="00375A09">
        <w:tc>
          <w:tcPr>
            <w:tcW w:w="9000" w:type="dxa"/>
            <w:gridSpan w:val="4"/>
          </w:tcPr>
          <w:p w14:paraId="71BB7123" w14:textId="0527D573" w:rsidR="00C96D50" w:rsidRPr="009F5C83" w:rsidRDefault="00C96D50" w:rsidP="00C96D50">
            <w:pPr>
              <w:pStyle w:val="CellHeading"/>
              <w:rPr>
                <w:rFonts w:ascii="Cambria" w:hAnsi="Cambria"/>
                <w:color w:val="000000"/>
              </w:rPr>
            </w:pPr>
            <w:r w:rsidRPr="009F5C83">
              <w:rPr>
                <w:rFonts w:ascii="Cambria" w:hAnsi="Cambria"/>
                <w:color w:val="000000"/>
              </w:rPr>
              <w:t>Summary of services:</w:t>
            </w:r>
          </w:p>
          <w:p w14:paraId="228674BD" w14:textId="77777777" w:rsidR="00C96D50" w:rsidRPr="009F5C83" w:rsidRDefault="00C96D50" w:rsidP="00C96D50">
            <w:pPr>
              <w:pStyle w:val="CellText"/>
              <w:rPr>
                <w:rFonts w:ascii="Cambria" w:hAnsi="Cambria"/>
              </w:rPr>
            </w:pPr>
          </w:p>
          <w:p w14:paraId="2B13A774" w14:textId="4F1463FF" w:rsidR="00C96D50" w:rsidRPr="009F5C83" w:rsidRDefault="00C96D50" w:rsidP="00C96D50">
            <w:pPr>
              <w:pStyle w:val="CellText"/>
              <w:rPr>
                <w:rFonts w:ascii="Cambria" w:hAnsi="Cambria"/>
              </w:rPr>
            </w:pPr>
          </w:p>
          <w:p w14:paraId="5C4D1749" w14:textId="148329B5" w:rsidR="00375A09" w:rsidRPr="009F5C83" w:rsidRDefault="00375A09" w:rsidP="00375A09">
            <w:pPr>
              <w:rPr>
                <w:szCs w:val="20"/>
                <w:lang w:val="en-AU" w:eastAsia="zh-CN"/>
              </w:rPr>
            </w:pPr>
          </w:p>
          <w:p w14:paraId="06E3C499" w14:textId="77777777" w:rsidR="00375A09" w:rsidRPr="009F5C83" w:rsidRDefault="00375A09" w:rsidP="00375A09">
            <w:pPr>
              <w:rPr>
                <w:szCs w:val="20"/>
                <w:lang w:val="en-AU" w:eastAsia="zh-CN"/>
              </w:rPr>
            </w:pPr>
          </w:p>
          <w:p w14:paraId="1FD2EDBF" w14:textId="79F780B0" w:rsidR="00375A09" w:rsidRPr="009F5C83" w:rsidRDefault="00375A09" w:rsidP="00375A09">
            <w:pPr>
              <w:rPr>
                <w:szCs w:val="20"/>
                <w:lang w:val="en-AU" w:eastAsia="zh-CN"/>
              </w:rPr>
            </w:pPr>
          </w:p>
          <w:p w14:paraId="2710EB02" w14:textId="77777777" w:rsidR="00375A09" w:rsidRPr="009F5C83" w:rsidRDefault="00375A09" w:rsidP="00375A09">
            <w:pPr>
              <w:rPr>
                <w:szCs w:val="20"/>
                <w:lang w:val="en-AU" w:eastAsia="zh-CN"/>
              </w:rPr>
            </w:pPr>
          </w:p>
          <w:p w14:paraId="2F99EA5E" w14:textId="3EC0F210" w:rsidR="00375A09" w:rsidRPr="009F5C83" w:rsidRDefault="00375A09" w:rsidP="00375A09">
            <w:pPr>
              <w:rPr>
                <w:szCs w:val="20"/>
                <w:lang w:val="en-AU" w:eastAsia="zh-CN"/>
              </w:rPr>
            </w:pPr>
          </w:p>
          <w:p w14:paraId="0B132875" w14:textId="77777777" w:rsidR="00375A09" w:rsidRPr="009F5C83" w:rsidRDefault="00375A09" w:rsidP="00375A09">
            <w:pPr>
              <w:rPr>
                <w:szCs w:val="20"/>
                <w:lang w:val="en-AU" w:eastAsia="zh-CN"/>
              </w:rPr>
            </w:pPr>
          </w:p>
          <w:p w14:paraId="7F9F395B" w14:textId="1A684A1A" w:rsidR="00375A09" w:rsidRPr="009F5C83" w:rsidRDefault="00375A09" w:rsidP="00375A09">
            <w:pPr>
              <w:rPr>
                <w:szCs w:val="20"/>
                <w:lang w:val="en-AU" w:eastAsia="zh-CN"/>
              </w:rPr>
            </w:pPr>
          </w:p>
          <w:p w14:paraId="2DEF8C9B" w14:textId="77777777" w:rsidR="00375A09" w:rsidRPr="009F5C83" w:rsidRDefault="00375A09" w:rsidP="00375A09">
            <w:pPr>
              <w:rPr>
                <w:szCs w:val="20"/>
                <w:lang w:val="en-AU" w:eastAsia="zh-CN"/>
              </w:rPr>
            </w:pPr>
          </w:p>
          <w:p w14:paraId="288F5CB7" w14:textId="1EE49B78" w:rsidR="00375A09" w:rsidRPr="009F5C83" w:rsidRDefault="00375A09" w:rsidP="00375A09">
            <w:pPr>
              <w:rPr>
                <w:szCs w:val="20"/>
                <w:lang w:val="en-AU" w:eastAsia="zh-CN"/>
              </w:rPr>
            </w:pPr>
          </w:p>
          <w:p w14:paraId="432D0CE8" w14:textId="77777777" w:rsidR="00375A09" w:rsidRPr="009F5C83" w:rsidRDefault="00375A09" w:rsidP="00375A09">
            <w:pPr>
              <w:rPr>
                <w:szCs w:val="20"/>
                <w:lang w:val="en-AU" w:eastAsia="zh-CN"/>
              </w:rPr>
            </w:pPr>
          </w:p>
          <w:p w14:paraId="71623ACD" w14:textId="6076B0C0" w:rsidR="00375A09" w:rsidRPr="009F5C83" w:rsidRDefault="00375A09" w:rsidP="00375A09">
            <w:pPr>
              <w:rPr>
                <w:szCs w:val="20"/>
                <w:lang w:val="en-AU" w:eastAsia="zh-CN"/>
              </w:rPr>
            </w:pPr>
          </w:p>
          <w:p w14:paraId="44678D57" w14:textId="77777777" w:rsidR="00375A09" w:rsidRPr="009F5C83" w:rsidRDefault="00375A09" w:rsidP="00375A09">
            <w:pPr>
              <w:rPr>
                <w:szCs w:val="20"/>
                <w:lang w:val="en-AU" w:eastAsia="zh-CN"/>
              </w:rPr>
            </w:pPr>
          </w:p>
          <w:p w14:paraId="3F4FDD8A" w14:textId="75F2C9C7" w:rsidR="00375A09" w:rsidRPr="009F5C83" w:rsidRDefault="00375A09" w:rsidP="00375A09">
            <w:pPr>
              <w:rPr>
                <w:szCs w:val="20"/>
                <w:lang w:val="en-AU" w:eastAsia="zh-CN"/>
              </w:rPr>
            </w:pPr>
          </w:p>
          <w:p w14:paraId="7E33BE8A" w14:textId="77777777" w:rsidR="00375A09" w:rsidRPr="009F5C83" w:rsidRDefault="00375A09" w:rsidP="00375A09">
            <w:pPr>
              <w:rPr>
                <w:szCs w:val="20"/>
                <w:lang w:val="en-AU" w:eastAsia="zh-CN"/>
              </w:rPr>
            </w:pPr>
          </w:p>
          <w:p w14:paraId="5609F01B" w14:textId="564D1DAA" w:rsidR="00375A09" w:rsidRPr="009F5C83" w:rsidRDefault="00375A09" w:rsidP="00375A09">
            <w:pPr>
              <w:rPr>
                <w:szCs w:val="20"/>
                <w:lang w:val="en-AU" w:eastAsia="zh-CN"/>
              </w:rPr>
            </w:pPr>
          </w:p>
          <w:p w14:paraId="6777E523" w14:textId="77777777" w:rsidR="00375A09" w:rsidRPr="009F5C83" w:rsidRDefault="00375A09" w:rsidP="00375A09">
            <w:pPr>
              <w:rPr>
                <w:szCs w:val="20"/>
                <w:lang w:val="en-AU" w:eastAsia="zh-CN"/>
              </w:rPr>
            </w:pPr>
          </w:p>
          <w:p w14:paraId="4EA1B136" w14:textId="2C183431" w:rsidR="00375A09" w:rsidRPr="009F5C83" w:rsidRDefault="00375A09" w:rsidP="00375A09">
            <w:pPr>
              <w:rPr>
                <w:szCs w:val="20"/>
                <w:lang w:val="en-AU" w:eastAsia="zh-CN"/>
              </w:rPr>
            </w:pPr>
          </w:p>
          <w:p w14:paraId="379711E5" w14:textId="77777777" w:rsidR="00375A09" w:rsidRPr="009F5C83" w:rsidRDefault="00375A09" w:rsidP="00375A09">
            <w:pPr>
              <w:rPr>
                <w:szCs w:val="20"/>
                <w:lang w:val="en-AU" w:eastAsia="zh-CN"/>
              </w:rPr>
            </w:pPr>
          </w:p>
          <w:p w14:paraId="5B9C9DAF" w14:textId="225A2B07" w:rsidR="00375A09" w:rsidRPr="009F5C83" w:rsidRDefault="00375A09" w:rsidP="00375A09">
            <w:pPr>
              <w:rPr>
                <w:szCs w:val="20"/>
                <w:lang w:val="en-AU" w:eastAsia="zh-CN"/>
              </w:rPr>
            </w:pPr>
          </w:p>
          <w:p w14:paraId="783166F5" w14:textId="77777777" w:rsidR="00375A09" w:rsidRPr="009F5C83" w:rsidRDefault="00375A09" w:rsidP="00375A09">
            <w:pPr>
              <w:rPr>
                <w:szCs w:val="20"/>
                <w:lang w:val="en-AU" w:eastAsia="zh-CN"/>
              </w:rPr>
            </w:pPr>
          </w:p>
          <w:p w14:paraId="339B2F9C" w14:textId="637E4411" w:rsidR="00375A09" w:rsidRPr="009F5C83" w:rsidRDefault="00375A09" w:rsidP="00375A09">
            <w:pPr>
              <w:rPr>
                <w:szCs w:val="20"/>
                <w:lang w:val="en-AU" w:eastAsia="zh-CN"/>
              </w:rPr>
            </w:pPr>
          </w:p>
          <w:p w14:paraId="7E063C8E" w14:textId="77777777" w:rsidR="00375A09" w:rsidRPr="009F5C83" w:rsidRDefault="00375A09" w:rsidP="00375A09">
            <w:pPr>
              <w:rPr>
                <w:szCs w:val="20"/>
                <w:lang w:val="en-AU" w:eastAsia="zh-CN"/>
              </w:rPr>
            </w:pPr>
          </w:p>
          <w:p w14:paraId="5F474140" w14:textId="77777777" w:rsidR="00375A09" w:rsidRPr="009F5C83" w:rsidRDefault="00375A09" w:rsidP="00375A09">
            <w:pPr>
              <w:rPr>
                <w:szCs w:val="20"/>
                <w:lang w:val="en-AU" w:eastAsia="zh-CN"/>
              </w:rPr>
            </w:pPr>
          </w:p>
          <w:p w14:paraId="08D0315D" w14:textId="2C0BE46F" w:rsidR="00375A09" w:rsidRPr="009F5C83" w:rsidRDefault="00375A09" w:rsidP="00375A09">
            <w:pPr>
              <w:rPr>
                <w:szCs w:val="20"/>
                <w:lang w:val="en-AU" w:eastAsia="zh-CN"/>
              </w:rPr>
            </w:pPr>
          </w:p>
        </w:tc>
      </w:tr>
      <w:tr w:rsidR="00C96D50" w:rsidRPr="009F5C83" w14:paraId="5884982B" w14:textId="77777777" w:rsidTr="00375A09">
        <w:tc>
          <w:tcPr>
            <w:tcW w:w="9000" w:type="dxa"/>
            <w:gridSpan w:val="4"/>
          </w:tcPr>
          <w:p w14:paraId="7CCF2660" w14:textId="643446A9" w:rsidR="00C96D50" w:rsidRPr="009F5C83" w:rsidRDefault="00C96D50" w:rsidP="00C96D50">
            <w:pPr>
              <w:pStyle w:val="CellHeading"/>
              <w:rPr>
                <w:rFonts w:ascii="Cambria" w:hAnsi="Cambria"/>
                <w:color w:val="000000"/>
              </w:rPr>
            </w:pPr>
            <w:r w:rsidRPr="009F5C83">
              <w:rPr>
                <w:rFonts w:ascii="Cambria" w:hAnsi="Cambria"/>
                <w:color w:val="000000"/>
              </w:rPr>
              <w:t>Previous Review Outstanding Details:</w:t>
            </w:r>
          </w:p>
          <w:p w14:paraId="48CCE79A" w14:textId="77777777" w:rsidR="00C96D50" w:rsidRPr="009F5C83" w:rsidRDefault="00C96D50" w:rsidP="00C96D50">
            <w:pPr>
              <w:pStyle w:val="CellText"/>
              <w:rPr>
                <w:rFonts w:ascii="Cambria" w:hAnsi="Cambria"/>
                <w:color w:val="3366FF"/>
              </w:rPr>
            </w:pPr>
          </w:p>
          <w:p w14:paraId="13DE13B0" w14:textId="77777777" w:rsidR="00C96D50" w:rsidRPr="009F5C83" w:rsidRDefault="00C96D50" w:rsidP="00C96D50">
            <w:pPr>
              <w:pStyle w:val="CellText"/>
              <w:rPr>
                <w:rFonts w:ascii="Cambria" w:hAnsi="Cambria"/>
                <w:color w:val="3366FF"/>
              </w:rPr>
            </w:pPr>
          </w:p>
          <w:p w14:paraId="17740230" w14:textId="77DDD26A" w:rsidR="00C96D50" w:rsidRPr="009F5C83" w:rsidRDefault="00C96D50" w:rsidP="00C96D50">
            <w:pPr>
              <w:pStyle w:val="CellText"/>
              <w:rPr>
                <w:rFonts w:ascii="Cambria" w:hAnsi="Cambria"/>
                <w:color w:val="3366FF"/>
              </w:rPr>
            </w:pPr>
          </w:p>
        </w:tc>
      </w:tr>
      <w:tr w:rsidR="00C96D50" w:rsidRPr="009F5C83" w14:paraId="2E415A66" w14:textId="77777777" w:rsidTr="00375A09">
        <w:trPr>
          <w:trHeight w:val="359"/>
        </w:trPr>
        <w:tc>
          <w:tcPr>
            <w:tcW w:w="9000" w:type="dxa"/>
            <w:gridSpan w:val="4"/>
          </w:tcPr>
          <w:p w14:paraId="24719AE8" w14:textId="15C9F767" w:rsidR="00C96D50" w:rsidRPr="009F5C83" w:rsidRDefault="00C96D50" w:rsidP="00C96D50">
            <w:pPr>
              <w:pStyle w:val="CellInstructionText"/>
              <w:rPr>
                <w:rFonts w:ascii="Cambria" w:hAnsi="Cambria" w:cs="Arial"/>
              </w:rPr>
            </w:pPr>
            <w:r w:rsidRPr="009F5C83">
              <w:rPr>
                <w:rFonts w:ascii="Cambria" w:hAnsi="Cambria" w:cs="Arial"/>
              </w:rPr>
              <w:t>Success Factors:</w:t>
            </w:r>
          </w:p>
          <w:p w14:paraId="6B884B88" w14:textId="77777777" w:rsidR="00C96D50" w:rsidRPr="009F5C83" w:rsidRDefault="00C96D50" w:rsidP="00C96D50">
            <w:pPr>
              <w:pStyle w:val="CellInstructionText"/>
              <w:rPr>
                <w:rFonts w:ascii="Cambria" w:hAnsi="Cambria" w:cs="Arial"/>
              </w:rPr>
            </w:pPr>
          </w:p>
          <w:p w14:paraId="76F4F3FE" w14:textId="35507AEB" w:rsidR="00C96D50" w:rsidRPr="009F5C83" w:rsidRDefault="00C96D50" w:rsidP="00C96D50">
            <w:pPr>
              <w:pStyle w:val="CellInstructionText"/>
              <w:rPr>
                <w:rFonts w:ascii="Cambria" w:hAnsi="Cambria" w:cs="Arial"/>
              </w:rPr>
            </w:pPr>
          </w:p>
        </w:tc>
      </w:tr>
      <w:tr w:rsidR="00C96D50" w:rsidRPr="009F5C83" w14:paraId="577D2F24" w14:textId="77777777" w:rsidTr="00375A09">
        <w:trPr>
          <w:trHeight w:val="359"/>
        </w:trPr>
        <w:tc>
          <w:tcPr>
            <w:tcW w:w="9000" w:type="dxa"/>
            <w:gridSpan w:val="4"/>
          </w:tcPr>
          <w:p w14:paraId="69889AF8" w14:textId="0024E744" w:rsidR="00C96D50" w:rsidRPr="009F5C83" w:rsidRDefault="00C96D50" w:rsidP="00C96D50">
            <w:pPr>
              <w:pStyle w:val="CellInstructionText"/>
              <w:rPr>
                <w:rFonts w:ascii="Cambria" w:hAnsi="Cambria" w:cs="Arial"/>
              </w:rPr>
            </w:pPr>
            <w:r w:rsidRPr="009F5C83">
              <w:rPr>
                <w:rFonts w:ascii="Cambria" w:hAnsi="Cambria" w:cs="Arial"/>
              </w:rPr>
              <w:t>Areas of Improvement:</w:t>
            </w:r>
          </w:p>
          <w:p w14:paraId="0A5B02F7" w14:textId="77777777" w:rsidR="00C96D50" w:rsidRPr="009F5C83" w:rsidRDefault="00C96D50" w:rsidP="00C96D50">
            <w:pPr>
              <w:pStyle w:val="CellInstructionText"/>
              <w:rPr>
                <w:rFonts w:ascii="Cambria" w:hAnsi="Cambria" w:cs="Arial"/>
              </w:rPr>
            </w:pPr>
          </w:p>
          <w:p w14:paraId="1C35D01A" w14:textId="38AE1B53" w:rsidR="00C96D50" w:rsidRPr="009F5C83" w:rsidRDefault="00C96D50" w:rsidP="00C96D50">
            <w:pPr>
              <w:pStyle w:val="CellInstructionText"/>
              <w:rPr>
                <w:rFonts w:ascii="Cambria" w:hAnsi="Cambria" w:cs="Arial"/>
              </w:rPr>
            </w:pPr>
          </w:p>
        </w:tc>
      </w:tr>
      <w:tr w:rsidR="00C96D50" w:rsidRPr="009F5C83" w14:paraId="53383F18" w14:textId="77777777" w:rsidTr="00375A09">
        <w:trPr>
          <w:trHeight w:val="620"/>
        </w:trPr>
        <w:tc>
          <w:tcPr>
            <w:tcW w:w="9000" w:type="dxa"/>
            <w:gridSpan w:val="4"/>
          </w:tcPr>
          <w:p w14:paraId="2F731673" w14:textId="22C8BBB3" w:rsidR="00C96D50" w:rsidRPr="009F5C83" w:rsidRDefault="00C96D50" w:rsidP="00C96D50">
            <w:pPr>
              <w:pStyle w:val="CellInstructionText"/>
              <w:rPr>
                <w:rFonts w:ascii="Cambria" w:hAnsi="Cambria" w:cs="Arial"/>
              </w:rPr>
            </w:pPr>
            <w:r w:rsidRPr="009F5C83">
              <w:rPr>
                <w:rFonts w:ascii="Cambria" w:hAnsi="Cambria" w:cs="Arial"/>
              </w:rPr>
              <w:t>Additional Requirements if any:</w:t>
            </w:r>
          </w:p>
          <w:p w14:paraId="0DCA9195" w14:textId="77777777" w:rsidR="00C96D50" w:rsidRPr="009F5C83" w:rsidRDefault="00C96D50" w:rsidP="00C96D50">
            <w:pPr>
              <w:pStyle w:val="CellInstructionText"/>
              <w:rPr>
                <w:rFonts w:ascii="Cambria" w:hAnsi="Cambria" w:cs="Arial"/>
              </w:rPr>
            </w:pPr>
          </w:p>
          <w:p w14:paraId="78864CAB" w14:textId="6D310CF2" w:rsidR="00C96D50" w:rsidRPr="009F5C83" w:rsidRDefault="00C96D50" w:rsidP="00C96D50">
            <w:pPr>
              <w:pStyle w:val="CellInstructionText"/>
              <w:rPr>
                <w:rFonts w:ascii="Cambria" w:hAnsi="Cambria" w:cs="Arial"/>
              </w:rPr>
            </w:pPr>
          </w:p>
        </w:tc>
      </w:tr>
      <w:tr w:rsidR="00C96D50" w:rsidRPr="009F5C83" w14:paraId="429F7EFF" w14:textId="77777777" w:rsidTr="00375A09">
        <w:tc>
          <w:tcPr>
            <w:tcW w:w="9000" w:type="dxa"/>
            <w:gridSpan w:val="4"/>
          </w:tcPr>
          <w:p w14:paraId="3D2B0B83" w14:textId="09D58B03" w:rsidR="00C96D50" w:rsidRPr="009F5C83" w:rsidRDefault="00C96D50" w:rsidP="00C96D50">
            <w:pPr>
              <w:pStyle w:val="CellHeading"/>
              <w:rPr>
                <w:rFonts w:ascii="Cambria" w:hAnsi="Cambria"/>
                <w:color w:val="000000"/>
              </w:rPr>
            </w:pPr>
            <w:r w:rsidRPr="009F5C83">
              <w:rPr>
                <w:rFonts w:ascii="Cambria" w:hAnsi="Cambria"/>
                <w:color w:val="000000"/>
              </w:rPr>
              <w:t>Review of Current Issues:</w:t>
            </w:r>
          </w:p>
          <w:p w14:paraId="495633CF" w14:textId="77777777" w:rsidR="00C96D50" w:rsidRPr="009F5C83" w:rsidRDefault="00C96D50" w:rsidP="00C96D50">
            <w:pPr>
              <w:pStyle w:val="CellText"/>
              <w:rPr>
                <w:rFonts w:ascii="Cambria" w:hAnsi="Cambria"/>
              </w:rPr>
            </w:pPr>
          </w:p>
          <w:p w14:paraId="2FD9690A" w14:textId="37656EBE" w:rsidR="00C96D50" w:rsidRPr="009F5C83" w:rsidRDefault="00C96D50" w:rsidP="00C96D50">
            <w:pPr>
              <w:pStyle w:val="CellText"/>
              <w:rPr>
                <w:rFonts w:ascii="Cambria" w:hAnsi="Cambria"/>
              </w:rPr>
            </w:pPr>
          </w:p>
        </w:tc>
      </w:tr>
      <w:tr w:rsidR="00C96D50" w:rsidRPr="009F5C83" w14:paraId="22A2141D" w14:textId="77777777" w:rsidTr="00375A09">
        <w:trPr>
          <w:trHeight w:val="701"/>
        </w:trPr>
        <w:tc>
          <w:tcPr>
            <w:tcW w:w="9000" w:type="dxa"/>
            <w:gridSpan w:val="4"/>
          </w:tcPr>
          <w:p w14:paraId="7BD7D8B8" w14:textId="6DF89EE9" w:rsidR="00C96D50" w:rsidRPr="009F5C83" w:rsidRDefault="00C96D50" w:rsidP="00C96D50">
            <w:pPr>
              <w:pStyle w:val="CellInstructionText"/>
              <w:rPr>
                <w:rFonts w:ascii="Cambria" w:hAnsi="Cambria" w:cs="Arial"/>
              </w:rPr>
            </w:pPr>
            <w:r w:rsidRPr="009F5C83">
              <w:rPr>
                <w:rFonts w:ascii="Cambria" w:hAnsi="Cambria" w:cs="Arial"/>
              </w:rPr>
              <w:t>Lessons learnt:</w:t>
            </w:r>
          </w:p>
        </w:tc>
      </w:tr>
      <w:tr w:rsidR="00C96D50" w:rsidRPr="009F5C83" w14:paraId="42732211" w14:textId="77777777" w:rsidTr="00375A09">
        <w:tc>
          <w:tcPr>
            <w:tcW w:w="9000" w:type="dxa"/>
            <w:gridSpan w:val="4"/>
          </w:tcPr>
          <w:p w14:paraId="3EEA6D62" w14:textId="6042B0CE" w:rsidR="00C96D50" w:rsidRPr="009F5C83" w:rsidRDefault="00C96D50" w:rsidP="00C96D50">
            <w:pPr>
              <w:pStyle w:val="CellHeading"/>
              <w:rPr>
                <w:rFonts w:ascii="Cambria" w:hAnsi="Cambria"/>
                <w:color w:val="000000"/>
              </w:rPr>
            </w:pPr>
            <w:r w:rsidRPr="009F5C83">
              <w:rPr>
                <w:rFonts w:ascii="Cambria" w:hAnsi="Cambria"/>
                <w:color w:val="000000"/>
              </w:rPr>
              <w:lastRenderedPageBreak/>
              <w:t>Any Additional Requests from Business:</w:t>
            </w:r>
          </w:p>
        </w:tc>
      </w:tr>
    </w:tbl>
    <w:p w14:paraId="776E7774" w14:textId="0D0832E2" w:rsidR="00D75852" w:rsidRPr="007672C7" w:rsidRDefault="00D75852" w:rsidP="00E6774D">
      <w:pPr>
        <w:rPr>
          <w:rFonts w:asciiTheme="majorHAnsi" w:hAnsiTheme="majorHAnsi" w:cs="Arial"/>
          <w:sz w:val="18"/>
          <w:szCs w:val="18"/>
          <w:lang w:eastAsia="ko-KR"/>
        </w:rPr>
      </w:pPr>
    </w:p>
    <w:p w14:paraId="0396898A" w14:textId="77777777" w:rsidR="006402E5" w:rsidRPr="007672C7" w:rsidRDefault="006402E5" w:rsidP="006402E5">
      <w:pPr>
        <w:rPr>
          <w:rFonts w:asciiTheme="majorHAnsi" w:hAnsiTheme="majorHAnsi" w:cs="Arial"/>
          <w:sz w:val="18"/>
          <w:szCs w:val="18"/>
          <w:lang w:eastAsia="ko-KR"/>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624"/>
        <w:gridCol w:w="2551"/>
        <w:gridCol w:w="2160"/>
        <w:gridCol w:w="1665"/>
      </w:tblGrid>
      <w:tr w:rsidR="006402E5" w:rsidRPr="009F5C83" w14:paraId="13D07991" w14:textId="77777777" w:rsidTr="009F5C83">
        <w:tc>
          <w:tcPr>
            <w:tcW w:w="9000" w:type="dxa"/>
            <w:gridSpan w:val="4"/>
            <w:shd w:val="clear" w:color="auto" w:fill="E6E6E6"/>
          </w:tcPr>
          <w:p w14:paraId="412717FF" w14:textId="0AD6B738" w:rsidR="006402E5" w:rsidRPr="009F5C83" w:rsidRDefault="006402E5" w:rsidP="00397F80">
            <w:pPr>
              <w:pStyle w:val="CellHeading"/>
              <w:rPr>
                <w:rFonts w:asciiTheme="majorHAnsi" w:eastAsia="Batang" w:hAnsiTheme="majorHAnsi"/>
                <w:color w:val="000000"/>
                <w:lang w:eastAsia="ko-KR"/>
              </w:rPr>
            </w:pPr>
            <w:r w:rsidRPr="009F5C83">
              <w:rPr>
                <w:rFonts w:asciiTheme="majorHAnsi" w:eastAsia="Batang" w:hAnsiTheme="majorHAnsi"/>
                <w:color w:val="000000"/>
                <w:lang w:eastAsia="ko-KR"/>
              </w:rPr>
              <w:t xml:space="preserve">&lt;Service B&gt; Performance Review </w:t>
            </w:r>
          </w:p>
        </w:tc>
      </w:tr>
      <w:tr w:rsidR="00E23CBF" w:rsidRPr="009F5C83" w14:paraId="30B2785F" w14:textId="77777777" w:rsidTr="009F5C83">
        <w:tc>
          <w:tcPr>
            <w:tcW w:w="9000" w:type="dxa"/>
            <w:gridSpan w:val="4"/>
            <w:shd w:val="clear" w:color="auto" w:fill="E6E6E6"/>
          </w:tcPr>
          <w:p w14:paraId="7084C625" w14:textId="1F85DBD5" w:rsidR="00E23CBF" w:rsidRPr="009F5C83" w:rsidRDefault="00E23CBF" w:rsidP="00397F80">
            <w:pPr>
              <w:pStyle w:val="CellHeading"/>
              <w:rPr>
                <w:rFonts w:asciiTheme="majorHAnsi" w:eastAsia="Batang" w:hAnsiTheme="majorHAnsi"/>
                <w:color w:val="000000"/>
                <w:lang w:eastAsia="ko-KR"/>
              </w:rPr>
            </w:pPr>
            <w:r w:rsidRPr="009F5C83">
              <w:rPr>
                <w:rFonts w:asciiTheme="majorHAnsi" w:eastAsia="Batang" w:hAnsiTheme="majorHAnsi"/>
                <w:color w:val="000000"/>
                <w:lang w:eastAsia="ko-KR"/>
              </w:rPr>
              <w:t xml:space="preserve">SLA Adherence: </w:t>
            </w:r>
          </w:p>
        </w:tc>
      </w:tr>
      <w:tr w:rsidR="00C96D50" w:rsidRPr="009F5C83" w14:paraId="0F44E9C2" w14:textId="77777777" w:rsidTr="009F5C83">
        <w:tc>
          <w:tcPr>
            <w:tcW w:w="9000" w:type="dxa"/>
            <w:gridSpan w:val="4"/>
            <w:shd w:val="clear" w:color="auto" w:fill="E6E6E6"/>
          </w:tcPr>
          <w:p w14:paraId="3A52A306" w14:textId="596BA7CD" w:rsidR="00C96D50" w:rsidRPr="009F5C83" w:rsidRDefault="00C96D50" w:rsidP="00397F80">
            <w:pPr>
              <w:pStyle w:val="CellHeading"/>
              <w:rPr>
                <w:rFonts w:asciiTheme="majorHAnsi" w:eastAsia="Batang" w:hAnsiTheme="majorHAnsi"/>
                <w:color w:val="000000"/>
                <w:lang w:eastAsia="ko-KR"/>
              </w:rPr>
            </w:pPr>
            <w:proofErr w:type="spellStart"/>
            <w:r w:rsidRPr="009F5C83">
              <w:rPr>
                <w:rFonts w:asciiTheme="majorHAnsi" w:eastAsia="Batang" w:hAnsiTheme="majorHAnsi"/>
                <w:color w:val="000000"/>
                <w:lang w:eastAsia="ko-KR"/>
              </w:rPr>
              <w:t>CSat</w:t>
            </w:r>
            <w:proofErr w:type="spellEnd"/>
            <w:r w:rsidRPr="009F5C83">
              <w:rPr>
                <w:rFonts w:asciiTheme="majorHAnsi" w:eastAsia="Batang" w:hAnsiTheme="majorHAnsi"/>
                <w:color w:val="000000"/>
                <w:lang w:eastAsia="ko-KR"/>
              </w:rPr>
              <w:t xml:space="preserve"> %</w:t>
            </w:r>
          </w:p>
        </w:tc>
      </w:tr>
      <w:tr w:rsidR="006402E5" w:rsidRPr="009F5C83" w14:paraId="76422F5C" w14:textId="77777777" w:rsidTr="009F5C83">
        <w:tc>
          <w:tcPr>
            <w:tcW w:w="2624" w:type="dxa"/>
          </w:tcPr>
          <w:p w14:paraId="3FD460AE" w14:textId="77777777" w:rsidR="006402E5" w:rsidRPr="009F5C83" w:rsidRDefault="006402E5" w:rsidP="00397F80">
            <w:pPr>
              <w:pStyle w:val="CellHeading"/>
              <w:rPr>
                <w:rFonts w:asciiTheme="majorHAnsi" w:eastAsia="Batang" w:hAnsiTheme="majorHAnsi"/>
                <w:color w:val="000000"/>
                <w:lang w:eastAsia="ko-KR"/>
              </w:rPr>
            </w:pPr>
            <w:r w:rsidRPr="009F5C83">
              <w:rPr>
                <w:rFonts w:asciiTheme="majorHAnsi" w:eastAsia="Batang" w:hAnsiTheme="majorHAnsi"/>
                <w:color w:val="000000"/>
                <w:lang w:eastAsia="ko-KR"/>
              </w:rPr>
              <w:t xml:space="preserve">Previous Review Date </w:t>
            </w:r>
          </w:p>
        </w:tc>
        <w:tc>
          <w:tcPr>
            <w:tcW w:w="2551" w:type="dxa"/>
          </w:tcPr>
          <w:p w14:paraId="518DC51B" w14:textId="77777777" w:rsidR="006402E5" w:rsidRPr="009F5C83" w:rsidRDefault="006402E5" w:rsidP="00397F80">
            <w:pPr>
              <w:pStyle w:val="CellHeading"/>
              <w:rPr>
                <w:rFonts w:asciiTheme="majorHAnsi" w:eastAsia="Batang" w:hAnsiTheme="majorHAnsi"/>
                <w:color w:val="000000"/>
                <w:lang w:eastAsia="ko-KR"/>
              </w:rPr>
            </w:pPr>
          </w:p>
        </w:tc>
        <w:tc>
          <w:tcPr>
            <w:tcW w:w="2160" w:type="dxa"/>
          </w:tcPr>
          <w:p w14:paraId="46CF8B1A" w14:textId="7A0DBDEB" w:rsidR="006402E5" w:rsidRPr="009F5C83" w:rsidRDefault="006402E5" w:rsidP="00397F80">
            <w:pPr>
              <w:pStyle w:val="CellHeading"/>
              <w:rPr>
                <w:rFonts w:asciiTheme="majorHAnsi" w:eastAsia="Batang" w:hAnsiTheme="majorHAnsi"/>
                <w:color w:val="000000"/>
                <w:lang w:eastAsia="ko-KR"/>
              </w:rPr>
            </w:pPr>
            <w:r w:rsidRPr="009F5C83">
              <w:rPr>
                <w:rFonts w:asciiTheme="majorHAnsi" w:eastAsia="Batang" w:hAnsiTheme="majorHAnsi"/>
                <w:color w:val="000000"/>
                <w:lang w:eastAsia="ko-KR"/>
              </w:rPr>
              <w:t>Current Date:</w:t>
            </w:r>
          </w:p>
        </w:tc>
        <w:tc>
          <w:tcPr>
            <w:tcW w:w="1665" w:type="dxa"/>
          </w:tcPr>
          <w:p w14:paraId="23184CAC" w14:textId="77777777" w:rsidR="006402E5" w:rsidRPr="009F5C83" w:rsidRDefault="006402E5" w:rsidP="00397F80">
            <w:pPr>
              <w:pStyle w:val="CellHeading"/>
              <w:rPr>
                <w:rFonts w:asciiTheme="majorHAnsi" w:eastAsia="Batang" w:hAnsiTheme="majorHAnsi"/>
                <w:color w:val="000000"/>
                <w:lang w:eastAsia="ko-KR"/>
              </w:rPr>
            </w:pPr>
          </w:p>
        </w:tc>
      </w:tr>
      <w:tr w:rsidR="006402E5" w:rsidRPr="009F5C83" w14:paraId="2695DB3C" w14:textId="77777777" w:rsidTr="009F5C83">
        <w:tc>
          <w:tcPr>
            <w:tcW w:w="2624" w:type="dxa"/>
          </w:tcPr>
          <w:p w14:paraId="641FC432" w14:textId="77777777" w:rsidR="006402E5" w:rsidRPr="009F5C83" w:rsidRDefault="006402E5" w:rsidP="00397F80">
            <w:pPr>
              <w:pStyle w:val="CellHeading"/>
              <w:rPr>
                <w:rFonts w:asciiTheme="majorHAnsi" w:eastAsia="Batang" w:hAnsiTheme="majorHAnsi"/>
                <w:color w:val="000000"/>
                <w:lang w:eastAsia="ko-KR"/>
              </w:rPr>
            </w:pPr>
            <w:r w:rsidRPr="009F5C83">
              <w:rPr>
                <w:rFonts w:asciiTheme="majorHAnsi" w:eastAsia="Batang" w:hAnsiTheme="majorHAnsi"/>
                <w:color w:val="000000"/>
                <w:lang w:eastAsia="ko-KR"/>
              </w:rPr>
              <w:t>Business Group</w:t>
            </w:r>
          </w:p>
        </w:tc>
        <w:tc>
          <w:tcPr>
            <w:tcW w:w="2551" w:type="dxa"/>
          </w:tcPr>
          <w:p w14:paraId="31B6A208" w14:textId="77777777" w:rsidR="006402E5" w:rsidRPr="009F5C83" w:rsidRDefault="006402E5" w:rsidP="00397F80">
            <w:pPr>
              <w:pStyle w:val="CellHeading"/>
              <w:rPr>
                <w:rFonts w:asciiTheme="majorHAnsi" w:eastAsia="Batang" w:hAnsiTheme="majorHAnsi"/>
                <w:color w:val="000000"/>
                <w:lang w:eastAsia="ko-KR"/>
              </w:rPr>
            </w:pPr>
          </w:p>
        </w:tc>
        <w:tc>
          <w:tcPr>
            <w:tcW w:w="2160" w:type="dxa"/>
          </w:tcPr>
          <w:p w14:paraId="4672EE03" w14:textId="7C3BE24B" w:rsidR="006402E5" w:rsidRPr="009F5C83" w:rsidRDefault="006402E5" w:rsidP="00397F80">
            <w:pPr>
              <w:pStyle w:val="CellHeading"/>
              <w:rPr>
                <w:rFonts w:asciiTheme="majorHAnsi" w:eastAsia="Batang" w:hAnsiTheme="majorHAnsi"/>
                <w:color w:val="000000"/>
                <w:lang w:eastAsia="ko-KR"/>
              </w:rPr>
            </w:pPr>
            <w:r w:rsidRPr="009F5C83">
              <w:rPr>
                <w:rFonts w:asciiTheme="majorHAnsi" w:eastAsia="Batang" w:hAnsiTheme="majorHAnsi"/>
                <w:color w:val="000000"/>
                <w:lang w:eastAsia="ko-KR"/>
              </w:rPr>
              <w:t>Next Review due on:</w:t>
            </w:r>
          </w:p>
        </w:tc>
        <w:tc>
          <w:tcPr>
            <w:tcW w:w="1665" w:type="dxa"/>
          </w:tcPr>
          <w:p w14:paraId="4221D284" w14:textId="77777777" w:rsidR="006402E5" w:rsidRPr="009F5C83" w:rsidRDefault="006402E5" w:rsidP="00397F80">
            <w:pPr>
              <w:pStyle w:val="CellHeading"/>
              <w:rPr>
                <w:rFonts w:asciiTheme="majorHAnsi" w:eastAsia="Batang" w:hAnsiTheme="majorHAnsi"/>
                <w:color w:val="000000"/>
                <w:lang w:eastAsia="ko-KR"/>
              </w:rPr>
            </w:pPr>
          </w:p>
        </w:tc>
      </w:tr>
      <w:tr w:rsidR="006402E5" w:rsidRPr="009F5C83" w14:paraId="209E8FE2" w14:textId="77777777" w:rsidTr="009F5C83">
        <w:tc>
          <w:tcPr>
            <w:tcW w:w="9000" w:type="dxa"/>
            <w:gridSpan w:val="4"/>
          </w:tcPr>
          <w:p w14:paraId="5E0858FF" w14:textId="77777777" w:rsidR="006402E5" w:rsidRPr="009F5C83" w:rsidRDefault="006402E5" w:rsidP="00397F80">
            <w:pPr>
              <w:pStyle w:val="CellHeading"/>
              <w:rPr>
                <w:rFonts w:asciiTheme="majorHAnsi" w:hAnsiTheme="majorHAnsi"/>
                <w:color w:val="000000"/>
              </w:rPr>
            </w:pPr>
            <w:r w:rsidRPr="009F5C83">
              <w:rPr>
                <w:rFonts w:asciiTheme="majorHAnsi" w:hAnsiTheme="majorHAnsi"/>
                <w:color w:val="000000"/>
              </w:rPr>
              <w:t>Summary of services:</w:t>
            </w:r>
          </w:p>
          <w:p w14:paraId="014B246E" w14:textId="77777777" w:rsidR="006402E5" w:rsidRPr="009F5C83" w:rsidRDefault="006402E5" w:rsidP="00397F80">
            <w:pPr>
              <w:pStyle w:val="CellText"/>
              <w:rPr>
                <w:rFonts w:asciiTheme="majorHAnsi" w:hAnsiTheme="majorHAnsi"/>
              </w:rPr>
            </w:pPr>
          </w:p>
          <w:p w14:paraId="3AC131C1" w14:textId="77777777" w:rsidR="006402E5" w:rsidRPr="009F5C83" w:rsidRDefault="006402E5" w:rsidP="00397F80">
            <w:pPr>
              <w:pStyle w:val="CellText"/>
              <w:rPr>
                <w:rFonts w:asciiTheme="majorHAnsi" w:hAnsiTheme="majorHAnsi"/>
              </w:rPr>
            </w:pPr>
          </w:p>
        </w:tc>
      </w:tr>
      <w:tr w:rsidR="006402E5" w:rsidRPr="009F5C83" w14:paraId="25F39B15" w14:textId="77777777" w:rsidTr="009F5C83">
        <w:tc>
          <w:tcPr>
            <w:tcW w:w="9000" w:type="dxa"/>
            <w:gridSpan w:val="4"/>
          </w:tcPr>
          <w:p w14:paraId="7E029D13" w14:textId="77777777" w:rsidR="006402E5" w:rsidRPr="009F5C83" w:rsidRDefault="006402E5" w:rsidP="00397F80">
            <w:pPr>
              <w:pStyle w:val="CellHeading"/>
              <w:rPr>
                <w:rFonts w:asciiTheme="majorHAnsi" w:hAnsiTheme="majorHAnsi"/>
                <w:color w:val="000000"/>
              </w:rPr>
            </w:pPr>
            <w:r w:rsidRPr="009F5C83">
              <w:rPr>
                <w:rFonts w:asciiTheme="majorHAnsi" w:hAnsiTheme="majorHAnsi"/>
                <w:color w:val="000000"/>
              </w:rPr>
              <w:t>Previous Review Outstanding Details:</w:t>
            </w:r>
          </w:p>
          <w:p w14:paraId="4550E926" w14:textId="77777777" w:rsidR="006402E5" w:rsidRPr="009F5C83" w:rsidRDefault="006402E5" w:rsidP="00397F80">
            <w:pPr>
              <w:pStyle w:val="CellText"/>
              <w:rPr>
                <w:rFonts w:asciiTheme="majorHAnsi" w:hAnsiTheme="majorHAnsi"/>
                <w:color w:val="3366FF"/>
              </w:rPr>
            </w:pPr>
          </w:p>
          <w:p w14:paraId="4C0D2B66" w14:textId="77777777" w:rsidR="006402E5" w:rsidRPr="009F5C83" w:rsidRDefault="006402E5" w:rsidP="00397F80">
            <w:pPr>
              <w:pStyle w:val="CellText"/>
              <w:rPr>
                <w:rFonts w:asciiTheme="majorHAnsi" w:hAnsiTheme="majorHAnsi"/>
                <w:color w:val="3366FF"/>
              </w:rPr>
            </w:pPr>
          </w:p>
          <w:p w14:paraId="3046C4AB" w14:textId="77777777" w:rsidR="006402E5" w:rsidRPr="009F5C83" w:rsidRDefault="006402E5" w:rsidP="00397F80">
            <w:pPr>
              <w:pStyle w:val="CellText"/>
              <w:rPr>
                <w:rFonts w:asciiTheme="majorHAnsi" w:hAnsiTheme="majorHAnsi"/>
                <w:color w:val="3366FF"/>
              </w:rPr>
            </w:pPr>
          </w:p>
        </w:tc>
      </w:tr>
      <w:tr w:rsidR="006402E5" w:rsidRPr="009F5C83" w14:paraId="6AAF4D8B" w14:textId="77777777" w:rsidTr="009F5C83">
        <w:trPr>
          <w:trHeight w:val="359"/>
        </w:trPr>
        <w:tc>
          <w:tcPr>
            <w:tcW w:w="9000" w:type="dxa"/>
            <w:gridSpan w:val="4"/>
          </w:tcPr>
          <w:p w14:paraId="0D9128A2" w14:textId="20655640" w:rsidR="006402E5" w:rsidRPr="009F5C83" w:rsidRDefault="006402E5" w:rsidP="00397F80">
            <w:pPr>
              <w:pStyle w:val="CellInstructionText"/>
              <w:rPr>
                <w:rFonts w:asciiTheme="majorHAnsi" w:hAnsiTheme="majorHAnsi" w:cs="Arial"/>
              </w:rPr>
            </w:pPr>
            <w:r w:rsidRPr="009F5C83">
              <w:rPr>
                <w:rFonts w:asciiTheme="majorHAnsi" w:hAnsiTheme="majorHAnsi" w:cs="Arial"/>
              </w:rPr>
              <w:t>Success Factors:</w:t>
            </w:r>
          </w:p>
          <w:p w14:paraId="14D08494" w14:textId="77777777" w:rsidR="006402E5" w:rsidRPr="009F5C83" w:rsidRDefault="006402E5" w:rsidP="00397F80">
            <w:pPr>
              <w:pStyle w:val="CellInstructionText"/>
              <w:rPr>
                <w:rFonts w:asciiTheme="majorHAnsi" w:hAnsiTheme="majorHAnsi" w:cs="Arial"/>
              </w:rPr>
            </w:pPr>
          </w:p>
          <w:p w14:paraId="1E7ADE4F" w14:textId="77777777" w:rsidR="006402E5" w:rsidRPr="009F5C83" w:rsidRDefault="006402E5" w:rsidP="00397F80">
            <w:pPr>
              <w:pStyle w:val="CellInstructionText"/>
              <w:rPr>
                <w:rFonts w:asciiTheme="majorHAnsi" w:hAnsiTheme="majorHAnsi" w:cs="Arial"/>
              </w:rPr>
            </w:pPr>
          </w:p>
        </w:tc>
      </w:tr>
      <w:tr w:rsidR="006402E5" w:rsidRPr="009F5C83" w14:paraId="30268715" w14:textId="77777777" w:rsidTr="009F5C83">
        <w:trPr>
          <w:trHeight w:val="359"/>
        </w:trPr>
        <w:tc>
          <w:tcPr>
            <w:tcW w:w="9000" w:type="dxa"/>
            <w:gridSpan w:val="4"/>
          </w:tcPr>
          <w:p w14:paraId="623ECD52" w14:textId="6AAAAA97" w:rsidR="006402E5" w:rsidRPr="009F5C83" w:rsidRDefault="006402E5" w:rsidP="00397F80">
            <w:pPr>
              <w:pStyle w:val="CellInstructionText"/>
              <w:rPr>
                <w:rFonts w:asciiTheme="majorHAnsi" w:hAnsiTheme="majorHAnsi" w:cs="Arial"/>
              </w:rPr>
            </w:pPr>
            <w:r w:rsidRPr="009F5C83">
              <w:rPr>
                <w:rFonts w:asciiTheme="majorHAnsi" w:hAnsiTheme="majorHAnsi" w:cs="Arial"/>
              </w:rPr>
              <w:t>Areas of Improvement:</w:t>
            </w:r>
          </w:p>
          <w:p w14:paraId="1E57BE59" w14:textId="77777777" w:rsidR="006402E5" w:rsidRPr="009F5C83" w:rsidRDefault="006402E5" w:rsidP="00397F80">
            <w:pPr>
              <w:pStyle w:val="CellInstructionText"/>
              <w:rPr>
                <w:rFonts w:asciiTheme="majorHAnsi" w:hAnsiTheme="majorHAnsi" w:cs="Arial"/>
              </w:rPr>
            </w:pPr>
          </w:p>
          <w:p w14:paraId="272E23F7" w14:textId="77777777" w:rsidR="006402E5" w:rsidRPr="009F5C83" w:rsidRDefault="006402E5" w:rsidP="00397F80">
            <w:pPr>
              <w:pStyle w:val="CellInstructionText"/>
              <w:rPr>
                <w:rFonts w:asciiTheme="majorHAnsi" w:hAnsiTheme="majorHAnsi" w:cs="Arial"/>
              </w:rPr>
            </w:pPr>
          </w:p>
        </w:tc>
      </w:tr>
      <w:tr w:rsidR="006402E5" w:rsidRPr="009F5C83" w14:paraId="57C2E979" w14:textId="77777777" w:rsidTr="009F5C83">
        <w:trPr>
          <w:trHeight w:val="620"/>
        </w:trPr>
        <w:tc>
          <w:tcPr>
            <w:tcW w:w="9000" w:type="dxa"/>
            <w:gridSpan w:val="4"/>
          </w:tcPr>
          <w:p w14:paraId="51190DFD" w14:textId="305F5ECA" w:rsidR="006402E5" w:rsidRPr="009F5C83" w:rsidRDefault="006402E5" w:rsidP="00397F80">
            <w:pPr>
              <w:pStyle w:val="CellInstructionText"/>
              <w:rPr>
                <w:rFonts w:asciiTheme="majorHAnsi" w:hAnsiTheme="majorHAnsi" w:cs="Arial"/>
              </w:rPr>
            </w:pPr>
            <w:r w:rsidRPr="009F5C83">
              <w:rPr>
                <w:rFonts w:asciiTheme="majorHAnsi" w:hAnsiTheme="majorHAnsi" w:cs="Arial"/>
              </w:rPr>
              <w:t>Additional Requirements if any:</w:t>
            </w:r>
          </w:p>
          <w:p w14:paraId="493A8930" w14:textId="77777777" w:rsidR="006402E5" w:rsidRPr="009F5C83" w:rsidRDefault="006402E5" w:rsidP="00397F80">
            <w:pPr>
              <w:pStyle w:val="CellInstructionText"/>
              <w:rPr>
                <w:rFonts w:asciiTheme="majorHAnsi" w:hAnsiTheme="majorHAnsi" w:cs="Arial"/>
              </w:rPr>
            </w:pPr>
          </w:p>
          <w:p w14:paraId="65ADCDF4" w14:textId="77777777" w:rsidR="006402E5" w:rsidRPr="009F5C83" w:rsidRDefault="006402E5" w:rsidP="00397F80">
            <w:pPr>
              <w:pStyle w:val="CellInstructionText"/>
              <w:rPr>
                <w:rFonts w:asciiTheme="majorHAnsi" w:hAnsiTheme="majorHAnsi" w:cs="Arial"/>
              </w:rPr>
            </w:pPr>
          </w:p>
        </w:tc>
      </w:tr>
      <w:tr w:rsidR="006402E5" w:rsidRPr="009F5C83" w14:paraId="771CB081" w14:textId="77777777" w:rsidTr="009F5C83">
        <w:tc>
          <w:tcPr>
            <w:tcW w:w="9000" w:type="dxa"/>
            <w:gridSpan w:val="4"/>
          </w:tcPr>
          <w:p w14:paraId="6B83AD02" w14:textId="55C42F7E" w:rsidR="006402E5" w:rsidRPr="009F5C83" w:rsidRDefault="006402E5" w:rsidP="00397F80">
            <w:pPr>
              <w:pStyle w:val="CellHeading"/>
              <w:rPr>
                <w:rFonts w:asciiTheme="majorHAnsi" w:hAnsiTheme="majorHAnsi"/>
                <w:color w:val="000000"/>
              </w:rPr>
            </w:pPr>
            <w:r w:rsidRPr="009F5C83">
              <w:rPr>
                <w:rFonts w:asciiTheme="majorHAnsi" w:hAnsiTheme="majorHAnsi"/>
                <w:color w:val="000000"/>
              </w:rPr>
              <w:t>Review of Current Issues:</w:t>
            </w:r>
          </w:p>
          <w:p w14:paraId="35910EB4" w14:textId="77777777" w:rsidR="006402E5" w:rsidRPr="009F5C83" w:rsidRDefault="006402E5" w:rsidP="00397F80">
            <w:pPr>
              <w:pStyle w:val="CellText"/>
              <w:rPr>
                <w:rFonts w:asciiTheme="majorHAnsi" w:hAnsiTheme="majorHAnsi"/>
              </w:rPr>
            </w:pPr>
          </w:p>
          <w:p w14:paraId="18EDD54D" w14:textId="77777777" w:rsidR="006402E5" w:rsidRPr="009F5C83" w:rsidRDefault="006402E5" w:rsidP="00397F80">
            <w:pPr>
              <w:pStyle w:val="CellText"/>
              <w:rPr>
                <w:rFonts w:asciiTheme="majorHAnsi" w:hAnsiTheme="majorHAnsi"/>
              </w:rPr>
            </w:pPr>
          </w:p>
        </w:tc>
      </w:tr>
      <w:tr w:rsidR="006402E5" w:rsidRPr="009F5C83" w14:paraId="435E8BE4" w14:textId="77777777" w:rsidTr="009F5C83">
        <w:trPr>
          <w:trHeight w:val="701"/>
        </w:trPr>
        <w:tc>
          <w:tcPr>
            <w:tcW w:w="9000" w:type="dxa"/>
            <w:gridSpan w:val="4"/>
          </w:tcPr>
          <w:p w14:paraId="22AC3449" w14:textId="77777777" w:rsidR="006402E5" w:rsidRPr="009F5C83" w:rsidRDefault="006402E5" w:rsidP="00397F80">
            <w:pPr>
              <w:pStyle w:val="CellInstructionText"/>
              <w:rPr>
                <w:rFonts w:asciiTheme="majorHAnsi" w:hAnsiTheme="majorHAnsi" w:cs="Arial"/>
              </w:rPr>
            </w:pPr>
            <w:r w:rsidRPr="009F5C83">
              <w:rPr>
                <w:rFonts w:asciiTheme="majorHAnsi" w:hAnsiTheme="majorHAnsi" w:cs="Arial"/>
              </w:rPr>
              <w:t>Lessons learnt:</w:t>
            </w:r>
          </w:p>
        </w:tc>
      </w:tr>
      <w:tr w:rsidR="006402E5" w:rsidRPr="009F5C83" w14:paraId="5E031967" w14:textId="77777777" w:rsidTr="009F5C83">
        <w:tc>
          <w:tcPr>
            <w:tcW w:w="9000" w:type="dxa"/>
            <w:gridSpan w:val="4"/>
          </w:tcPr>
          <w:p w14:paraId="1D298C96" w14:textId="625ED2E2" w:rsidR="006402E5" w:rsidRPr="009F5C83" w:rsidRDefault="006402E5" w:rsidP="00397F80">
            <w:pPr>
              <w:pStyle w:val="CellHeading"/>
              <w:rPr>
                <w:rFonts w:asciiTheme="majorHAnsi" w:hAnsiTheme="majorHAnsi"/>
                <w:color w:val="000000"/>
              </w:rPr>
            </w:pPr>
            <w:r w:rsidRPr="009F5C83">
              <w:rPr>
                <w:rFonts w:asciiTheme="majorHAnsi" w:hAnsiTheme="majorHAnsi"/>
                <w:color w:val="000000"/>
              </w:rPr>
              <w:t>Any Additional Requests from Business:</w:t>
            </w:r>
          </w:p>
        </w:tc>
      </w:tr>
    </w:tbl>
    <w:p w14:paraId="37F26620" w14:textId="77777777" w:rsidR="006402E5" w:rsidRPr="007672C7" w:rsidRDefault="006402E5" w:rsidP="006402E5">
      <w:pPr>
        <w:rPr>
          <w:rFonts w:asciiTheme="majorHAnsi" w:hAnsiTheme="majorHAnsi" w:cs="Arial"/>
          <w:sz w:val="18"/>
          <w:szCs w:val="18"/>
          <w:lang w:eastAsia="ko-KR"/>
        </w:rPr>
      </w:pPr>
    </w:p>
    <w:p w14:paraId="3ECDC7BA" w14:textId="77740681" w:rsidR="006402E5" w:rsidRPr="007672C7" w:rsidRDefault="006402E5" w:rsidP="00E6774D">
      <w:pPr>
        <w:rPr>
          <w:rFonts w:asciiTheme="majorHAnsi" w:hAnsiTheme="majorHAnsi" w:cs="Arial"/>
          <w:sz w:val="18"/>
          <w:szCs w:val="18"/>
          <w:lang w:eastAsia="ko-KR"/>
        </w:rPr>
      </w:pPr>
    </w:p>
    <w:p w14:paraId="392A7E32" w14:textId="2E381D68" w:rsidR="006402E5" w:rsidRPr="007672C7" w:rsidRDefault="006402E5" w:rsidP="00E6774D">
      <w:pPr>
        <w:rPr>
          <w:rFonts w:asciiTheme="majorHAnsi" w:hAnsiTheme="majorHAnsi" w:cs="Arial"/>
          <w:sz w:val="18"/>
          <w:szCs w:val="18"/>
          <w:lang w:eastAsia="ko-KR"/>
        </w:rPr>
      </w:pPr>
    </w:p>
    <w:p w14:paraId="39CCDF12" w14:textId="77777777" w:rsidR="006402E5" w:rsidRPr="007672C7" w:rsidRDefault="006402E5" w:rsidP="00E6774D">
      <w:pPr>
        <w:rPr>
          <w:rFonts w:asciiTheme="majorHAnsi" w:hAnsiTheme="majorHAnsi" w:cs="Arial"/>
          <w:sz w:val="18"/>
          <w:szCs w:val="18"/>
          <w:lang w:eastAsia="ko-KR"/>
        </w:rPr>
      </w:pPr>
    </w:p>
    <w:tbl>
      <w:tblPr>
        <w:tblW w:w="888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40"/>
        <w:gridCol w:w="2048"/>
        <w:gridCol w:w="1665"/>
        <w:gridCol w:w="1710"/>
        <w:gridCol w:w="2925"/>
      </w:tblGrid>
      <w:tr w:rsidR="00E6774D" w:rsidRPr="009F5C83" w14:paraId="0AEDC52A" w14:textId="77777777" w:rsidTr="00375A09">
        <w:tc>
          <w:tcPr>
            <w:tcW w:w="8888" w:type="dxa"/>
            <w:gridSpan w:val="5"/>
            <w:tcBorders>
              <w:bottom w:val="single" w:sz="4" w:space="0" w:color="auto"/>
            </w:tcBorders>
          </w:tcPr>
          <w:p w14:paraId="69FF8713" w14:textId="77777777" w:rsidR="00E6774D" w:rsidRPr="009F5C83" w:rsidRDefault="00E6774D" w:rsidP="006402E5">
            <w:pPr>
              <w:rPr>
                <w:rFonts w:asciiTheme="majorHAnsi" w:hAnsiTheme="majorHAnsi" w:cs="Arial"/>
                <w:color w:val="000000"/>
                <w:szCs w:val="20"/>
              </w:rPr>
            </w:pPr>
          </w:p>
        </w:tc>
      </w:tr>
      <w:tr w:rsidR="00E6774D" w:rsidRPr="009F5C83" w14:paraId="5B90C03A" w14:textId="77777777" w:rsidTr="00375A09">
        <w:trPr>
          <w:trHeight w:val="371"/>
        </w:trPr>
        <w:tc>
          <w:tcPr>
            <w:tcW w:w="8888" w:type="dxa"/>
            <w:gridSpan w:val="5"/>
            <w:shd w:val="clear" w:color="auto" w:fill="E6E6E6"/>
            <w:vAlign w:val="center"/>
          </w:tcPr>
          <w:p w14:paraId="5EB186E4" w14:textId="77777777" w:rsidR="00E6774D" w:rsidRPr="009F5C83" w:rsidRDefault="00E6774D" w:rsidP="00BA0C70">
            <w:pPr>
              <w:jc w:val="center"/>
              <w:rPr>
                <w:rFonts w:asciiTheme="majorHAnsi" w:hAnsiTheme="majorHAnsi" w:cs="Arial"/>
                <w:b/>
                <w:color w:val="000000"/>
                <w:szCs w:val="20"/>
                <w:lang w:eastAsia="ko-KR"/>
              </w:rPr>
            </w:pPr>
            <w:r w:rsidRPr="009F5C83">
              <w:rPr>
                <w:rFonts w:asciiTheme="majorHAnsi" w:hAnsiTheme="majorHAnsi" w:cs="Arial"/>
                <w:b/>
                <w:color w:val="000000"/>
                <w:szCs w:val="20"/>
                <w:lang w:eastAsia="ko-KR"/>
              </w:rPr>
              <w:t>Action plan</w:t>
            </w:r>
          </w:p>
        </w:tc>
      </w:tr>
      <w:tr w:rsidR="00BA0C70" w:rsidRPr="009F5C83" w14:paraId="4AA246FA" w14:textId="77777777" w:rsidTr="0091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7"/>
        </w:trPr>
        <w:tc>
          <w:tcPr>
            <w:tcW w:w="540" w:type="dxa"/>
            <w:tcBorders>
              <w:top w:val="single" w:sz="6" w:space="0" w:color="auto"/>
              <w:left w:val="single" w:sz="6" w:space="0" w:color="auto"/>
              <w:right w:val="single" w:sz="6" w:space="0" w:color="auto"/>
            </w:tcBorders>
            <w:vAlign w:val="center"/>
          </w:tcPr>
          <w:p w14:paraId="5B2B6462" w14:textId="77777777" w:rsidR="00BA0C70" w:rsidRPr="009F5C83" w:rsidRDefault="00BA0C70" w:rsidP="00BA0C70">
            <w:pPr>
              <w:pStyle w:val="CellHeading"/>
              <w:jc w:val="center"/>
              <w:rPr>
                <w:rFonts w:asciiTheme="majorHAnsi" w:hAnsiTheme="majorHAnsi"/>
                <w:color w:val="000000"/>
              </w:rPr>
            </w:pPr>
            <w:r w:rsidRPr="009F5C83">
              <w:rPr>
                <w:rFonts w:asciiTheme="majorHAnsi" w:hAnsiTheme="majorHAnsi"/>
                <w:color w:val="000000"/>
              </w:rPr>
              <w:t>No.</w:t>
            </w:r>
          </w:p>
        </w:tc>
        <w:tc>
          <w:tcPr>
            <w:tcW w:w="2048" w:type="dxa"/>
            <w:tcBorders>
              <w:top w:val="single" w:sz="6" w:space="0" w:color="auto"/>
              <w:left w:val="single" w:sz="6" w:space="0" w:color="auto"/>
              <w:right w:val="single" w:sz="4" w:space="0" w:color="auto"/>
            </w:tcBorders>
            <w:vAlign w:val="center"/>
          </w:tcPr>
          <w:p w14:paraId="2AB6F259" w14:textId="77777777" w:rsidR="00BA0C70" w:rsidRPr="009F5C83" w:rsidRDefault="00BA0C70" w:rsidP="00BA0C70">
            <w:pPr>
              <w:pStyle w:val="CellHeading"/>
              <w:jc w:val="center"/>
              <w:rPr>
                <w:rFonts w:asciiTheme="majorHAnsi" w:hAnsiTheme="majorHAnsi"/>
                <w:color w:val="000000"/>
              </w:rPr>
            </w:pPr>
            <w:r w:rsidRPr="009F5C83">
              <w:rPr>
                <w:rFonts w:asciiTheme="majorHAnsi" w:hAnsiTheme="majorHAnsi"/>
                <w:color w:val="000000"/>
              </w:rPr>
              <w:t>Actions to be done</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477C05A4" w14:textId="77777777" w:rsidR="00BA0C70" w:rsidRPr="009F5C83" w:rsidRDefault="00BA0C70" w:rsidP="00BA0C70">
            <w:pPr>
              <w:pStyle w:val="CellInstructionText"/>
              <w:jc w:val="center"/>
              <w:rPr>
                <w:rFonts w:asciiTheme="majorHAnsi" w:hAnsiTheme="majorHAnsi" w:cs="Arial"/>
              </w:rPr>
            </w:pPr>
            <w:r w:rsidRPr="009F5C83">
              <w:rPr>
                <w:rFonts w:asciiTheme="majorHAnsi" w:hAnsiTheme="majorHAnsi" w:cs="Arial"/>
              </w:rPr>
              <w:t>Responsibility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BF13F17" w14:textId="77777777" w:rsidR="00BA0C70" w:rsidRPr="009F5C83" w:rsidRDefault="00BA0C70" w:rsidP="00BA0C70">
            <w:pPr>
              <w:pStyle w:val="CellHeading"/>
              <w:jc w:val="center"/>
              <w:rPr>
                <w:rFonts w:asciiTheme="majorHAnsi" w:eastAsia="Batang" w:hAnsiTheme="majorHAnsi"/>
                <w:lang w:eastAsia="ko-KR"/>
              </w:rPr>
            </w:pPr>
            <w:r w:rsidRPr="009F5C83">
              <w:rPr>
                <w:rFonts w:asciiTheme="majorHAnsi" w:eastAsia="Batang" w:hAnsiTheme="majorHAnsi"/>
                <w:lang w:eastAsia="ko-KR"/>
              </w:rPr>
              <w:t>Targeted Date</w:t>
            </w:r>
          </w:p>
        </w:tc>
        <w:tc>
          <w:tcPr>
            <w:tcW w:w="2925" w:type="dxa"/>
            <w:tcBorders>
              <w:top w:val="single" w:sz="6" w:space="0" w:color="auto"/>
              <w:left w:val="single" w:sz="4" w:space="0" w:color="auto"/>
              <w:right w:val="single" w:sz="6" w:space="0" w:color="auto"/>
            </w:tcBorders>
            <w:vAlign w:val="center"/>
          </w:tcPr>
          <w:p w14:paraId="710E3F60" w14:textId="77777777" w:rsidR="00BA0C70" w:rsidRPr="009F5C83" w:rsidRDefault="00BA0C70" w:rsidP="00BA0C70">
            <w:pPr>
              <w:pStyle w:val="CellHeading"/>
              <w:jc w:val="center"/>
              <w:rPr>
                <w:rFonts w:asciiTheme="majorHAnsi" w:hAnsiTheme="majorHAnsi"/>
                <w:color w:val="000000"/>
              </w:rPr>
            </w:pPr>
            <w:r w:rsidRPr="009F5C83">
              <w:rPr>
                <w:rFonts w:asciiTheme="majorHAnsi" w:hAnsiTheme="majorHAnsi"/>
                <w:color w:val="000000"/>
              </w:rPr>
              <w:t>Remarks</w:t>
            </w:r>
          </w:p>
        </w:tc>
      </w:tr>
      <w:tr w:rsidR="00BA0C70" w:rsidRPr="009F5C83" w14:paraId="345F64F6" w14:textId="77777777" w:rsidTr="0091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540" w:type="dxa"/>
            <w:tcBorders>
              <w:top w:val="single" w:sz="4" w:space="0" w:color="auto"/>
              <w:left w:val="single" w:sz="6" w:space="0" w:color="auto"/>
              <w:bottom w:val="single" w:sz="4" w:space="0" w:color="auto"/>
              <w:right w:val="single" w:sz="6" w:space="0" w:color="auto"/>
            </w:tcBorders>
          </w:tcPr>
          <w:p w14:paraId="4E89BD76" w14:textId="77777777" w:rsidR="00BA0C70" w:rsidRPr="009F5C83" w:rsidRDefault="00BA0C70" w:rsidP="003F22FF">
            <w:pPr>
              <w:pStyle w:val="CellInstructionText"/>
              <w:rPr>
                <w:rFonts w:asciiTheme="majorHAnsi" w:hAnsiTheme="majorHAnsi" w:cs="Arial"/>
              </w:rPr>
            </w:pPr>
            <w:r w:rsidRPr="009F5C83">
              <w:rPr>
                <w:rFonts w:asciiTheme="majorHAnsi" w:hAnsiTheme="majorHAnsi" w:cs="Arial"/>
              </w:rPr>
              <w:t>1</w:t>
            </w:r>
          </w:p>
        </w:tc>
        <w:tc>
          <w:tcPr>
            <w:tcW w:w="2048" w:type="dxa"/>
            <w:tcBorders>
              <w:top w:val="single" w:sz="4" w:space="0" w:color="auto"/>
              <w:left w:val="single" w:sz="6" w:space="0" w:color="auto"/>
              <w:bottom w:val="single" w:sz="4" w:space="0" w:color="auto"/>
              <w:right w:val="single" w:sz="4" w:space="0" w:color="auto"/>
            </w:tcBorders>
          </w:tcPr>
          <w:p w14:paraId="15362D23" w14:textId="77777777" w:rsidR="00BA0C70" w:rsidRPr="009F5C83" w:rsidRDefault="00BA0C70" w:rsidP="003F22FF">
            <w:pPr>
              <w:pStyle w:val="CellInstructionText"/>
              <w:rPr>
                <w:rFonts w:asciiTheme="majorHAnsi" w:hAnsiTheme="majorHAnsi" w:cs="Arial"/>
              </w:rPr>
            </w:pP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A6E6650" w14:textId="77777777" w:rsidR="00BA0C70" w:rsidRPr="009F5C83" w:rsidRDefault="00BA0C70" w:rsidP="003F22FF">
            <w:pPr>
              <w:pStyle w:val="CellInstructionText"/>
              <w:rPr>
                <w:rFonts w:asciiTheme="majorHAnsi" w:hAnsiTheme="majorHAnsi" w:cs="Arial"/>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857F9A8" w14:textId="77777777" w:rsidR="00BA0C70" w:rsidRPr="009F5C83" w:rsidRDefault="00BA0C70" w:rsidP="003F22FF">
            <w:pPr>
              <w:pStyle w:val="CellInstructionText"/>
              <w:rPr>
                <w:rFonts w:asciiTheme="majorHAnsi" w:hAnsiTheme="majorHAnsi" w:cs="Arial"/>
              </w:rPr>
            </w:pPr>
          </w:p>
        </w:tc>
        <w:tc>
          <w:tcPr>
            <w:tcW w:w="2925" w:type="dxa"/>
            <w:tcBorders>
              <w:top w:val="single" w:sz="6" w:space="0" w:color="auto"/>
              <w:left w:val="single" w:sz="4" w:space="0" w:color="auto"/>
              <w:right w:val="single" w:sz="6" w:space="0" w:color="auto"/>
            </w:tcBorders>
          </w:tcPr>
          <w:p w14:paraId="42117FC4" w14:textId="77777777" w:rsidR="00BA0C70" w:rsidRPr="009F5C83" w:rsidRDefault="00BA0C70" w:rsidP="003F22FF">
            <w:pPr>
              <w:pStyle w:val="CellInstructionText"/>
              <w:rPr>
                <w:rFonts w:asciiTheme="majorHAnsi" w:hAnsiTheme="majorHAnsi" w:cs="Arial"/>
              </w:rPr>
            </w:pPr>
          </w:p>
        </w:tc>
      </w:tr>
      <w:tr w:rsidR="00BA0C70" w:rsidRPr="009F5C83" w14:paraId="120013EB" w14:textId="77777777" w:rsidTr="0091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540" w:type="dxa"/>
            <w:tcBorders>
              <w:left w:val="single" w:sz="6" w:space="0" w:color="auto"/>
              <w:bottom w:val="single" w:sz="4" w:space="0" w:color="auto"/>
              <w:right w:val="single" w:sz="6" w:space="0" w:color="auto"/>
            </w:tcBorders>
          </w:tcPr>
          <w:p w14:paraId="4AB0F447" w14:textId="77777777" w:rsidR="00BA0C70" w:rsidRPr="009F5C83" w:rsidRDefault="00BA0C70" w:rsidP="003F22FF">
            <w:pPr>
              <w:pStyle w:val="CellInstructionText"/>
              <w:rPr>
                <w:rFonts w:asciiTheme="majorHAnsi" w:hAnsiTheme="majorHAnsi" w:cs="Arial"/>
              </w:rPr>
            </w:pPr>
            <w:r w:rsidRPr="009F5C83">
              <w:rPr>
                <w:rFonts w:asciiTheme="majorHAnsi" w:hAnsiTheme="majorHAnsi" w:cs="Arial"/>
              </w:rPr>
              <w:t>2</w:t>
            </w:r>
          </w:p>
        </w:tc>
        <w:tc>
          <w:tcPr>
            <w:tcW w:w="2048" w:type="dxa"/>
            <w:tcBorders>
              <w:left w:val="single" w:sz="6" w:space="0" w:color="auto"/>
              <w:bottom w:val="single" w:sz="4" w:space="0" w:color="auto"/>
              <w:right w:val="single" w:sz="4" w:space="0" w:color="auto"/>
            </w:tcBorders>
          </w:tcPr>
          <w:p w14:paraId="01982981" w14:textId="77777777" w:rsidR="00BA0C70" w:rsidRPr="009F5C83" w:rsidRDefault="00BA0C70" w:rsidP="003F22FF">
            <w:pPr>
              <w:pStyle w:val="CellInstructionText"/>
              <w:rPr>
                <w:rFonts w:asciiTheme="majorHAnsi" w:hAnsiTheme="majorHAnsi" w:cs="Arial"/>
              </w:rPr>
            </w:pP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457CE7F2" w14:textId="77777777" w:rsidR="00BA0C70" w:rsidRPr="009F5C83" w:rsidRDefault="00BA0C70" w:rsidP="003F22FF">
            <w:pPr>
              <w:pStyle w:val="CellInstructionText"/>
              <w:rPr>
                <w:rFonts w:asciiTheme="majorHAnsi" w:hAnsiTheme="majorHAnsi" w:cs="Arial"/>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3DAFD97" w14:textId="77777777" w:rsidR="00BA0C70" w:rsidRPr="009F5C83" w:rsidRDefault="00BA0C70" w:rsidP="009A7CAC">
            <w:pPr>
              <w:pStyle w:val="CellText"/>
              <w:rPr>
                <w:rFonts w:asciiTheme="majorHAnsi" w:hAnsiTheme="majorHAnsi"/>
                <w:color w:val="000000"/>
              </w:rPr>
            </w:pPr>
          </w:p>
        </w:tc>
        <w:tc>
          <w:tcPr>
            <w:tcW w:w="2925" w:type="dxa"/>
            <w:tcBorders>
              <w:top w:val="single" w:sz="6" w:space="0" w:color="auto"/>
              <w:left w:val="single" w:sz="4" w:space="0" w:color="auto"/>
              <w:bottom w:val="single" w:sz="6" w:space="0" w:color="auto"/>
              <w:right w:val="single" w:sz="6" w:space="0" w:color="auto"/>
            </w:tcBorders>
          </w:tcPr>
          <w:p w14:paraId="633F6484" w14:textId="77777777" w:rsidR="00BA0C70" w:rsidRPr="009F5C83" w:rsidRDefault="00BA0C70" w:rsidP="009A7CAC">
            <w:pPr>
              <w:pStyle w:val="CellText"/>
              <w:jc w:val="center"/>
              <w:rPr>
                <w:rFonts w:asciiTheme="majorHAnsi" w:hAnsiTheme="majorHAnsi"/>
                <w:color w:val="000000"/>
              </w:rPr>
            </w:pPr>
          </w:p>
        </w:tc>
      </w:tr>
      <w:tr w:rsidR="00BA0C70" w:rsidRPr="009F5C83" w14:paraId="7F236ACF" w14:textId="77777777" w:rsidTr="0091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540" w:type="dxa"/>
            <w:tcBorders>
              <w:left w:val="single" w:sz="6" w:space="0" w:color="auto"/>
              <w:bottom w:val="single" w:sz="4" w:space="0" w:color="auto"/>
              <w:right w:val="single" w:sz="6" w:space="0" w:color="auto"/>
            </w:tcBorders>
          </w:tcPr>
          <w:p w14:paraId="2808CA6E" w14:textId="77777777" w:rsidR="00BA0C70" w:rsidRPr="009F5C83" w:rsidRDefault="00BA0C70" w:rsidP="003F22FF">
            <w:pPr>
              <w:pStyle w:val="CellInstructionText"/>
              <w:rPr>
                <w:rFonts w:asciiTheme="majorHAnsi" w:hAnsiTheme="majorHAnsi" w:cs="Arial"/>
              </w:rPr>
            </w:pPr>
            <w:r w:rsidRPr="009F5C83">
              <w:rPr>
                <w:rFonts w:asciiTheme="majorHAnsi" w:hAnsiTheme="majorHAnsi" w:cs="Arial"/>
              </w:rPr>
              <w:t>3</w:t>
            </w:r>
          </w:p>
        </w:tc>
        <w:tc>
          <w:tcPr>
            <w:tcW w:w="2048" w:type="dxa"/>
            <w:tcBorders>
              <w:left w:val="single" w:sz="6" w:space="0" w:color="auto"/>
              <w:bottom w:val="single" w:sz="4" w:space="0" w:color="auto"/>
              <w:right w:val="single" w:sz="4" w:space="0" w:color="auto"/>
            </w:tcBorders>
          </w:tcPr>
          <w:p w14:paraId="744AB04E" w14:textId="77777777" w:rsidR="00BA0C70" w:rsidRPr="009F5C83" w:rsidRDefault="00BA0C70" w:rsidP="003F22FF">
            <w:pPr>
              <w:pStyle w:val="CellInstructionText"/>
              <w:rPr>
                <w:rFonts w:asciiTheme="majorHAnsi" w:hAnsiTheme="majorHAnsi" w:cs="Arial"/>
              </w:rPr>
            </w:pP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705A9213" w14:textId="77777777" w:rsidR="00BA0C70" w:rsidRPr="009F5C83" w:rsidRDefault="00BA0C70" w:rsidP="003F22FF">
            <w:pPr>
              <w:pStyle w:val="CellInstructionText"/>
              <w:rPr>
                <w:rFonts w:asciiTheme="majorHAnsi" w:hAnsiTheme="majorHAnsi" w:cs="Arial"/>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DA2D8EA" w14:textId="77777777" w:rsidR="00BA0C70" w:rsidRPr="009F5C83" w:rsidRDefault="00BA0C70" w:rsidP="009A7CAC">
            <w:pPr>
              <w:pStyle w:val="CellText"/>
              <w:rPr>
                <w:rFonts w:asciiTheme="majorHAnsi" w:hAnsiTheme="majorHAnsi"/>
                <w:color w:val="000000"/>
              </w:rPr>
            </w:pPr>
          </w:p>
        </w:tc>
        <w:tc>
          <w:tcPr>
            <w:tcW w:w="2925" w:type="dxa"/>
            <w:tcBorders>
              <w:top w:val="single" w:sz="6" w:space="0" w:color="auto"/>
              <w:left w:val="single" w:sz="4" w:space="0" w:color="auto"/>
              <w:bottom w:val="single" w:sz="6" w:space="0" w:color="auto"/>
              <w:right w:val="single" w:sz="6" w:space="0" w:color="auto"/>
            </w:tcBorders>
          </w:tcPr>
          <w:p w14:paraId="4B686625" w14:textId="77777777" w:rsidR="00BA0C70" w:rsidRPr="009F5C83" w:rsidRDefault="00BA0C70" w:rsidP="009A7CAC">
            <w:pPr>
              <w:pStyle w:val="CellText"/>
              <w:jc w:val="center"/>
              <w:rPr>
                <w:rFonts w:asciiTheme="majorHAnsi" w:hAnsiTheme="majorHAnsi"/>
                <w:color w:val="000000"/>
              </w:rPr>
            </w:pPr>
          </w:p>
        </w:tc>
      </w:tr>
      <w:tr w:rsidR="00BA0C70" w:rsidRPr="009F5C83" w14:paraId="739A34F6" w14:textId="77777777" w:rsidTr="0091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2588" w:type="dxa"/>
            <w:gridSpan w:val="2"/>
            <w:vMerge w:val="restart"/>
            <w:tcBorders>
              <w:left w:val="single" w:sz="6" w:space="0" w:color="auto"/>
              <w:right w:val="single" w:sz="4" w:space="0" w:color="auto"/>
            </w:tcBorders>
            <w:vAlign w:val="center"/>
          </w:tcPr>
          <w:p w14:paraId="0CC59172" w14:textId="278ADCB6" w:rsidR="00BA0C70" w:rsidRPr="009F5C83" w:rsidRDefault="00BA0C70" w:rsidP="00BA0C70">
            <w:pPr>
              <w:pStyle w:val="CellText"/>
              <w:jc w:val="center"/>
              <w:rPr>
                <w:rFonts w:asciiTheme="majorHAnsi" w:eastAsia="Batang" w:hAnsiTheme="majorHAnsi"/>
                <w:color w:val="000000"/>
                <w:lang w:eastAsia="ko-KR"/>
              </w:rPr>
            </w:pPr>
            <w:proofErr w:type="spellStart"/>
            <w:r w:rsidRPr="009F5C83">
              <w:rPr>
                <w:rFonts w:asciiTheme="majorHAnsi" w:eastAsia="Batang" w:hAnsiTheme="majorHAnsi"/>
                <w:color w:val="000000"/>
                <w:lang w:eastAsia="ko-KR"/>
              </w:rPr>
              <w:t>Minuted</w:t>
            </w:r>
            <w:proofErr w:type="spellEnd"/>
            <w:r w:rsidRPr="009F5C83">
              <w:rPr>
                <w:rFonts w:asciiTheme="majorHAnsi" w:eastAsia="Batang" w:hAnsiTheme="majorHAnsi"/>
                <w:color w:val="000000"/>
                <w:lang w:eastAsia="ko-KR"/>
              </w:rPr>
              <w:t xml:space="preserve"> by:</w:t>
            </w:r>
          </w:p>
        </w:tc>
        <w:tc>
          <w:tcPr>
            <w:tcW w:w="6300" w:type="dxa"/>
            <w:gridSpan w:val="3"/>
            <w:tcBorders>
              <w:left w:val="single" w:sz="4" w:space="0" w:color="auto"/>
              <w:right w:val="single" w:sz="6" w:space="0" w:color="auto"/>
            </w:tcBorders>
          </w:tcPr>
          <w:p w14:paraId="12697AD7" w14:textId="77777777" w:rsidR="00BA0C70" w:rsidRPr="009F5C83" w:rsidRDefault="00BA0C70" w:rsidP="009A7CAC">
            <w:pPr>
              <w:pStyle w:val="CellText"/>
              <w:rPr>
                <w:rFonts w:asciiTheme="majorHAnsi" w:eastAsia="Batang" w:hAnsiTheme="majorHAnsi"/>
                <w:color w:val="000000"/>
                <w:lang w:eastAsia="ko-KR"/>
              </w:rPr>
            </w:pPr>
          </w:p>
        </w:tc>
      </w:tr>
      <w:tr w:rsidR="00BA0C70" w:rsidRPr="009F5C83" w14:paraId="5AD6B023" w14:textId="77777777" w:rsidTr="00916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2"/>
        </w:trPr>
        <w:tc>
          <w:tcPr>
            <w:tcW w:w="2588" w:type="dxa"/>
            <w:gridSpan w:val="2"/>
            <w:vMerge/>
            <w:tcBorders>
              <w:left w:val="single" w:sz="6" w:space="0" w:color="auto"/>
              <w:bottom w:val="single" w:sz="4" w:space="0" w:color="auto"/>
              <w:right w:val="single" w:sz="4" w:space="0" w:color="auto"/>
            </w:tcBorders>
          </w:tcPr>
          <w:p w14:paraId="7DEEBDAB" w14:textId="77777777" w:rsidR="00BA0C70" w:rsidRPr="009F5C83" w:rsidRDefault="00BA0C70" w:rsidP="009A7CAC">
            <w:pPr>
              <w:pStyle w:val="CellText"/>
              <w:rPr>
                <w:rFonts w:asciiTheme="majorHAnsi" w:eastAsia="Batang" w:hAnsiTheme="majorHAnsi"/>
                <w:color w:val="000000"/>
                <w:lang w:eastAsia="ko-KR"/>
              </w:rPr>
            </w:pPr>
          </w:p>
        </w:tc>
        <w:tc>
          <w:tcPr>
            <w:tcW w:w="6300" w:type="dxa"/>
            <w:gridSpan w:val="3"/>
            <w:tcBorders>
              <w:left w:val="single" w:sz="4" w:space="0" w:color="auto"/>
              <w:bottom w:val="single" w:sz="4" w:space="0" w:color="auto"/>
              <w:right w:val="single" w:sz="6" w:space="0" w:color="auto"/>
            </w:tcBorders>
          </w:tcPr>
          <w:p w14:paraId="4AEF5683" w14:textId="77777777" w:rsidR="00BA0C70" w:rsidRPr="009F5C83" w:rsidRDefault="00BA0C70" w:rsidP="009A7CAC">
            <w:pPr>
              <w:pStyle w:val="CellText"/>
              <w:rPr>
                <w:rFonts w:asciiTheme="majorHAnsi" w:eastAsia="Batang" w:hAnsiTheme="majorHAnsi"/>
                <w:color w:val="000000"/>
                <w:lang w:eastAsia="ko-KR"/>
              </w:rPr>
            </w:pPr>
          </w:p>
        </w:tc>
      </w:tr>
    </w:tbl>
    <w:p w14:paraId="793012AB" w14:textId="0DE5738B" w:rsidR="00756986" w:rsidRDefault="00756986" w:rsidP="00C96D50">
      <w:pPr>
        <w:jc w:val="both"/>
        <w:rPr>
          <w:rFonts w:asciiTheme="majorHAnsi" w:hAnsiTheme="majorHAnsi" w:cs="Arial"/>
          <w:sz w:val="18"/>
          <w:szCs w:val="18"/>
        </w:rPr>
      </w:pPr>
    </w:p>
    <w:p w14:paraId="368E5FC2" w14:textId="0EFC5B2A" w:rsidR="00160E10" w:rsidRDefault="00160E10" w:rsidP="00C96D50">
      <w:pPr>
        <w:jc w:val="both"/>
        <w:rPr>
          <w:rFonts w:asciiTheme="majorHAnsi" w:hAnsiTheme="majorHAnsi" w:cs="Arial"/>
          <w:sz w:val="18"/>
          <w:szCs w:val="18"/>
        </w:rPr>
      </w:pPr>
    </w:p>
    <w:p w14:paraId="3AA87BE2" w14:textId="77777777" w:rsidR="00160E10" w:rsidRPr="009F5C83" w:rsidRDefault="00160E10" w:rsidP="009F5C83">
      <w:pPr>
        <w:pStyle w:val="Heading1"/>
      </w:pPr>
      <w:bookmarkStart w:id="1" w:name="_Toc507355556"/>
      <w:r w:rsidRPr="009F5C83">
        <w:lastRenderedPageBreak/>
        <w:t>APPENDIX</w:t>
      </w:r>
      <w:bookmarkEnd w:id="1"/>
      <w:r w:rsidRPr="009F5C83">
        <w:t xml:space="preserve"> </w:t>
      </w:r>
    </w:p>
    <w:p w14:paraId="6CA569A3" w14:textId="77777777" w:rsidR="00160E10" w:rsidRPr="003733C3" w:rsidRDefault="00160E10" w:rsidP="00160E10">
      <w:pPr>
        <w:jc w:val="both"/>
        <w:rPr>
          <w:rFonts w:asciiTheme="majorHAnsi" w:hAnsiTheme="majorHAnsi" w:cs="Arial"/>
          <w:b/>
          <w:lang w:eastAsia="en-GB"/>
        </w:rPr>
      </w:pPr>
    </w:p>
    <w:p w14:paraId="20D28F92" w14:textId="15593EC7" w:rsidR="00160E10" w:rsidRPr="003733C3" w:rsidRDefault="00160E10" w:rsidP="009F5C83">
      <w:pPr>
        <w:ind w:left="720"/>
        <w:jc w:val="both"/>
        <w:rPr>
          <w:rFonts w:asciiTheme="majorHAnsi" w:hAnsiTheme="majorHAnsi" w:cs="Arial"/>
          <w:b/>
          <w:lang w:eastAsia="en-GB"/>
        </w:rPr>
      </w:pPr>
      <w:r w:rsidRPr="003733C3">
        <w:rPr>
          <w:rFonts w:asciiTheme="majorHAnsi" w:hAnsiTheme="majorHAnsi" w:cs="Arial"/>
          <w:lang w:eastAsia="en-GB"/>
        </w:rPr>
        <w:t xml:space="preserve">[Insert </w:t>
      </w:r>
      <w:r>
        <w:rPr>
          <w:rFonts w:asciiTheme="majorHAnsi" w:hAnsiTheme="majorHAnsi" w:cs="Arial"/>
          <w:lang w:eastAsia="en-GB"/>
        </w:rPr>
        <w:t xml:space="preserve">the operational report and tactical reports </w:t>
      </w:r>
      <w:r w:rsidRPr="003733C3">
        <w:rPr>
          <w:rFonts w:asciiTheme="majorHAnsi" w:hAnsiTheme="majorHAnsi" w:cs="Arial"/>
          <w:lang w:eastAsia="en-GB"/>
        </w:rPr>
        <w:t>to support the document.]</w:t>
      </w:r>
    </w:p>
    <w:p w14:paraId="48DAA988" w14:textId="77777777" w:rsidR="00160E10" w:rsidRPr="003733C3" w:rsidRDefault="00160E10" w:rsidP="00160E10">
      <w:pPr>
        <w:autoSpaceDE w:val="0"/>
        <w:autoSpaceDN w:val="0"/>
        <w:adjustRightInd w:val="0"/>
        <w:jc w:val="both"/>
        <w:rPr>
          <w:rFonts w:asciiTheme="majorHAnsi" w:hAnsiTheme="majorHAnsi" w:cs="Arial"/>
          <w:b/>
          <w:bCs/>
          <w:sz w:val="18"/>
        </w:rPr>
      </w:pPr>
    </w:p>
    <w:p w14:paraId="02420AE4" w14:textId="135A031D" w:rsidR="00220B5A" w:rsidRDefault="00220B5A">
      <w:pPr>
        <w:rPr>
          <w:rFonts w:asciiTheme="majorHAnsi" w:hAnsiTheme="majorHAnsi" w:cs="Arial"/>
          <w:sz w:val="18"/>
          <w:szCs w:val="18"/>
        </w:rPr>
      </w:pPr>
      <w:r>
        <w:rPr>
          <w:rFonts w:asciiTheme="majorHAnsi" w:hAnsiTheme="majorHAnsi" w:cs="Arial"/>
          <w:sz w:val="18"/>
          <w:szCs w:val="18"/>
        </w:rPr>
        <w:br w:type="page"/>
      </w:r>
    </w:p>
    <w:p w14:paraId="5E7932C4" w14:textId="77777777" w:rsidR="00220B5A" w:rsidRPr="00B702A0" w:rsidRDefault="00220B5A" w:rsidP="00220B5A">
      <w:pPr>
        <w:pStyle w:val="Heading1"/>
        <w:numPr>
          <w:ilvl w:val="0"/>
          <w:numId w:val="0"/>
        </w:numPr>
      </w:pPr>
      <w:bookmarkStart w:id="2" w:name="_Toc507355533"/>
      <w:r w:rsidRPr="00B702A0">
        <w:lastRenderedPageBreak/>
        <w:t xml:space="preserve">Introduction to Service </w:t>
      </w:r>
      <w:bookmarkEnd w:id="2"/>
      <w:r w:rsidRPr="00B702A0">
        <w:t>Reporting</w:t>
      </w:r>
    </w:p>
    <w:p w14:paraId="6A9D60A4" w14:textId="77777777" w:rsidR="00220B5A" w:rsidRPr="00375A09" w:rsidRDefault="00220B5A" w:rsidP="00220B5A">
      <w:pPr>
        <w:spacing w:before="100" w:beforeAutospacing="1" w:after="100" w:afterAutospacing="1"/>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Service reporting is a standard process for creating, maintaining, and managing the reports on IT service management. Service reporting brings awareness and notifies the vital information to stakeholders about the service provider’s operations through accomplishments, issues, breaches etc. These reports are created to capture key information about IT operations, enabling the stakeholders to make important decisions.</w:t>
      </w:r>
    </w:p>
    <w:p w14:paraId="329172CF" w14:textId="77777777" w:rsidR="00220B5A" w:rsidRPr="00375A09" w:rsidRDefault="00220B5A" w:rsidP="00220B5A">
      <w:pPr>
        <w:spacing w:before="100" w:beforeAutospacing="1" w:after="100" w:afterAutospacing="1"/>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 xml:space="preserve">Service reporting produces different types of reports for different levels of management. </w:t>
      </w:r>
    </w:p>
    <w:p w14:paraId="10EE3303" w14:textId="77777777" w:rsidR="00220B5A" w:rsidRPr="00375A09" w:rsidRDefault="00220B5A" w:rsidP="00220B5A">
      <w:pPr>
        <w:pStyle w:val="ListParagraph"/>
        <w:numPr>
          <w:ilvl w:val="0"/>
          <w:numId w:val="31"/>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Reports for Operati</w:t>
      </w:r>
      <w:bookmarkStart w:id="3" w:name="_GoBack"/>
      <w:bookmarkEnd w:id="3"/>
      <w:r w:rsidRPr="00375A09">
        <w:rPr>
          <w:rFonts w:asciiTheme="majorHAnsi" w:eastAsia="Times New Roman" w:hAnsiTheme="majorHAnsi" w:cs="Arial"/>
          <w:bCs/>
          <w:kern w:val="28"/>
          <w:szCs w:val="22"/>
        </w:rPr>
        <w:t>onal Management should be very detailed and contain complete details of every transaction associated with IT services. These reports will generally contain bulky volumes of data, and these reports are normally produced daily.</w:t>
      </w:r>
    </w:p>
    <w:p w14:paraId="1D27BC54" w14:textId="77777777" w:rsidR="00220B5A" w:rsidRPr="00375A09" w:rsidRDefault="00220B5A" w:rsidP="00220B5A">
      <w:pPr>
        <w:pStyle w:val="ListParagraph"/>
        <w:numPr>
          <w:ilvl w:val="0"/>
          <w:numId w:val="31"/>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Reports for Tactical Management should have very important details of IT services, operations, and processes; these reports are produced weekly or monthly.</w:t>
      </w:r>
    </w:p>
    <w:p w14:paraId="1870ABE0" w14:textId="77777777" w:rsidR="00220B5A" w:rsidRPr="00375A09" w:rsidRDefault="00220B5A" w:rsidP="00220B5A">
      <w:pPr>
        <w:pStyle w:val="ListParagraph"/>
        <w:numPr>
          <w:ilvl w:val="0"/>
          <w:numId w:val="31"/>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 xml:space="preserve">Reports for High Level Management should present vital information which should be easily understandable, accessible, and should give a snapshot of the IT operations and processes. </w:t>
      </w:r>
    </w:p>
    <w:p w14:paraId="357E5D2F" w14:textId="77777777" w:rsidR="00220B5A" w:rsidRPr="00375A09" w:rsidRDefault="00220B5A" w:rsidP="00220B5A">
      <w:pPr>
        <w:spacing w:before="100" w:beforeAutospacing="1" w:after="100" w:afterAutospacing="1"/>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 xml:space="preserve">Service reporting will produce a variety of reports like Informational Reports, Analytical Reports, Compliance Reports, Persuasive Reports, Trend analysis reports, and standard reports (which are ad-hoc, daily, monthly, quarterly and annual). </w:t>
      </w:r>
    </w:p>
    <w:p w14:paraId="4BC99F60" w14:textId="77777777" w:rsidR="00220B5A" w:rsidRPr="00375A09" w:rsidRDefault="00220B5A" w:rsidP="00220B5A">
      <w:pPr>
        <w:spacing w:before="100" w:beforeAutospacing="1" w:after="100" w:afterAutospacing="1"/>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Important tasks in service reporting are:</w:t>
      </w:r>
    </w:p>
    <w:p w14:paraId="10F414C6" w14:textId="77777777" w:rsidR="00220B5A" w:rsidRPr="00375A09" w:rsidRDefault="00220B5A" w:rsidP="00220B5A">
      <w:pPr>
        <w:pStyle w:val="ListParagraph"/>
        <w:numPr>
          <w:ilvl w:val="0"/>
          <w:numId w:val="37"/>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Data collection</w:t>
      </w:r>
    </w:p>
    <w:p w14:paraId="7ECD9CCF" w14:textId="77777777" w:rsidR="00220B5A" w:rsidRPr="00375A09" w:rsidRDefault="00220B5A" w:rsidP="00220B5A">
      <w:pPr>
        <w:pStyle w:val="ListParagraph"/>
        <w:numPr>
          <w:ilvl w:val="0"/>
          <w:numId w:val="37"/>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Data processing, based on the audience</w:t>
      </w:r>
    </w:p>
    <w:p w14:paraId="3105A9D6" w14:textId="77777777" w:rsidR="00220B5A" w:rsidRPr="00375A09" w:rsidRDefault="00220B5A" w:rsidP="00220B5A">
      <w:pPr>
        <w:pStyle w:val="ListParagraph"/>
        <w:numPr>
          <w:ilvl w:val="0"/>
          <w:numId w:val="37"/>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Review</w:t>
      </w:r>
    </w:p>
    <w:p w14:paraId="41513B4D" w14:textId="77777777" w:rsidR="00220B5A" w:rsidRPr="00375A09" w:rsidRDefault="00220B5A" w:rsidP="00220B5A">
      <w:pPr>
        <w:pStyle w:val="ListParagraph"/>
        <w:numPr>
          <w:ilvl w:val="0"/>
          <w:numId w:val="37"/>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Approval</w:t>
      </w:r>
    </w:p>
    <w:p w14:paraId="645CDA87" w14:textId="77777777" w:rsidR="00220B5A" w:rsidRPr="00375A09" w:rsidRDefault="00220B5A" w:rsidP="00220B5A">
      <w:pPr>
        <w:pStyle w:val="ListParagraph"/>
        <w:numPr>
          <w:ilvl w:val="0"/>
          <w:numId w:val="37"/>
        </w:numPr>
        <w:spacing w:before="120" w:after="120"/>
        <w:contextualSpacing w:val="0"/>
        <w:rPr>
          <w:rFonts w:asciiTheme="majorHAnsi" w:eastAsia="Times New Roman" w:hAnsiTheme="majorHAnsi" w:cs="Arial"/>
          <w:bCs/>
          <w:kern w:val="28"/>
          <w:szCs w:val="22"/>
        </w:rPr>
      </w:pPr>
      <w:r w:rsidRPr="00375A09">
        <w:rPr>
          <w:rFonts w:asciiTheme="majorHAnsi" w:eastAsia="Times New Roman" w:hAnsiTheme="majorHAnsi" w:cs="Arial"/>
          <w:bCs/>
          <w:kern w:val="28"/>
          <w:szCs w:val="22"/>
        </w:rPr>
        <w:t>Data Publishing and distribution</w:t>
      </w:r>
    </w:p>
    <w:p w14:paraId="7F363AC2" w14:textId="77777777" w:rsidR="00160E10" w:rsidRPr="007672C7" w:rsidRDefault="00160E10" w:rsidP="00C96D50">
      <w:pPr>
        <w:jc w:val="both"/>
        <w:rPr>
          <w:rFonts w:asciiTheme="majorHAnsi" w:hAnsiTheme="majorHAnsi" w:cs="Arial"/>
          <w:sz w:val="18"/>
          <w:szCs w:val="18"/>
        </w:rPr>
      </w:pPr>
    </w:p>
    <w:sectPr w:rsidR="00160E10" w:rsidRPr="007672C7" w:rsidSect="00220B5A">
      <w:headerReference w:type="default" r:id="rId10"/>
      <w:footerReference w:type="default" r:id="rId11"/>
      <w:headerReference w:type="first" r:id="rId12"/>
      <w:footerReference w:type="first" r:id="rId13"/>
      <w:pgSz w:w="11907" w:h="16840" w:code="9"/>
      <w:pgMar w:top="1440" w:right="1440" w:bottom="1440" w:left="1440" w:header="706"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82480" w14:textId="77777777" w:rsidR="00577D9C" w:rsidRDefault="00577D9C">
      <w:r>
        <w:separator/>
      </w:r>
    </w:p>
  </w:endnote>
  <w:endnote w:type="continuationSeparator" w:id="0">
    <w:p w14:paraId="7C72020B" w14:textId="77777777" w:rsidR="00577D9C" w:rsidRDefault="0057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Futura Bk">
    <w:altName w:val="Century Gothic"/>
    <w:charset w:val="00"/>
    <w:family w:val="swiss"/>
    <w:pitch w:val="variable"/>
    <w:sig w:usb0="80000067" w:usb1="00000000" w:usb2="00000000" w:usb3="00000000" w:csb0="000001FB"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CB0D1" w14:textId="77777777" w:rsidR="00CE672B" w:rsidRPr="00CE03CA" w:rsidRDefault="00CE672B" w:rsidP="00CE672B">
    <w:pPr>
      <w:pStyle w:val="Footer"/>
      <w:pBdr>
        <w:bottom w:val="single" w:sz="4" w:space="1" w:color="auto"/>
      </w:pBdr>
      <w:rPr>
        <w:rFonts w:asciiTheme="majorHAnsi" w:hAnsiTheme="majorHAnsi" w:cs="Arial"/>
        <w:b/>
        <w:szCs w:val="22"/>
      </w:rPr>
    </w:pPr>
  </w:p>
  <w:p w14:paraId="07A82343" w14:textId="77777777" w:rsidR="00CE672B" w:rsidRPr="00CE03CA" w:rsidRDefault="00CE672B" w:rsidP="00CE672B">
    <w:pPr>
      <w:pStyle w:val="Footer"/>
      <w:tabs>
        <w:tab w:val="clear" w:pos="4320"/>
        <w:tab w:val="clear" w:pos="8640"/>
        <w:tab w:val="center" w:pos="4500"/>
        <w:tab w:val="right" w:pos="9000"/>
      </w:tabs>
      <w:rPr>
        <w:rStyle w:val="PageNumber"/>
        <w:rFonts w:asciiTheme="majorHAnsi" w:hAnsiTheme="majorHAnsi" w:cs="Arial"/>
        <w:bCs/>
        <w:szCs w:val="22"/>
      </w:rPr>
    </w:pPr>
    <w:r w:rsidRPr="00CE03CA">
      <w:rPr>
        <w:rFonts w:asciiTheme="majorHAnsi" w:hAnsiTheme="majorHAnsi" w:cs="Arial"/>
        <w:bCs/>
        <w:szCs w:val="22"/>
      </w:rPr>
      <w:t>Document No:</w:t>
    </w:r>
    <w:r w:rsidRPr="00CE03CA">
      <w:rPr>
        <w:rFonts w:asciiTheme="majorHAnsi" w:hAnsiTheme="majorHAnsi" w:cs="Arial"/>
        <w:bCs/>
        <w:szCs w:val="22"/>
      </w:rPr>
      <w:tab/>
    </w:r>
    <w:r w:rsidRPr="00CE03CA">
      <w:rPr>
        <w:rFonts w:asciiTheme="majorHAnsi" w:hAnsiTheme="majorHAnsi" w:cs="Arial"/>
        <w:bCs/>
        <w:szCs w:val="22"/>
      </w:rPr>
      <w:tab/>
      <w:t xml:space="preserve">Sheet: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PAGE </w:instrText>
    </w:r>
    <w:r w:rsidRPr="00CE03CA">
      <w:rPr>
        <w:rStyle w:val="PageNumber"/>
        <w:rFonts w:asciiTheme="majorHAnsi" w:hAnsiTheme="majorHAnsi" w:cs="Arial"/>
        <w:bCs/>
        <w:szCs w:val="22"/>
      </w:rPr>
      <w:fldChar w:fldCharType="separate"/>
    </w:r>
    <w:r>
      <w:rPr>
        <w:rStyle w:val="PageNumber"/>
        <w:rFonts w:asciiTheme="majorHAnsi" w:hAnsiTheme="majorHAnsi" w:cs="Arial"/>
        <w:bCs/>
        <w:szCs w:val="22"/>
      </w:rPr>
      <w:t>2</w:t>
    </w:r>
    <w:r w:rsidRPr="00CE03CA">
      <w:rPr>
        <w:rStyle w:val="PageNumber"/>
        <w:rFonts w:asciiTheme="majorHAnsi" w:hAnsiTheme="majorHAnsi" w:cs="Arial"/>
        <w:bCs/>
        <w:szCs w:val="22"/>
      </w:rPr>
      <w:fldChar w:fldCharType="end"/>
    </w:r>
    <w:r w:rsidRPr="00CE03CA">
      <w:rPr>
        <w:rStyle w:val="PageNumber"/>
        <w:rFonts w:asciiTheme="majorHAnsi" w:hAnsiTheme="majorHAnsi" w:cs="Arial"/>
        <w:bCs/>
        <w:szCs w:val="22"/>
      </w:rPr>
      <w:t xml:space="preserve"> of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NUMPAGES </w:instrText>
    </w:r>
    <w:r w:rsidRPr="00CE03CA">
      <w:rPr>
        <w:rStyle w:val="PageNumber"/>
        <w:rFonts w:asciiTheme="majorHAnsi" w:hAnsiTheme="majorHAnsi" w:cs="Arial"/>
        <w:bCs/>
        <w:szCs w:val="22"/>
      </w:rPr>
      <w:fldChar w:fldCharType="separate"/>
    </w:r>
    <w:r>
      <w:rPr>
        <w:rStyle w:val="PageNumber"/>
        <w:rFonts w:asciiTheme="majorHAnsi" w:hAnsiTheme="majorHAnsi" w:cs="Arial"/>
        <w:bCs/>
        <w:szCs w:val="22"/>
      </w:rPr>
      <w:t>7</w:t>
    </w:r>
    <w:r w:rsidRPr="00CE03CA">
      <w:rPr>
        <w:rStyle w:val="PageNumber"/>
        <w:rFonts w:asciiTheme="majorHAnsi" w:hAnsiTheme="majorHAnsi" w:cs="Arial"/>
        <w:bCs/>
        <w:szCs w:val="22"/>
      </w:rPr>
      <w:fldChar w:fldCharType="end"/>
    </w:r>
  </w:p>
  <w:p w14:paraId="2A4AF7BF" w14:textId="5512F69D" w:rsidR="00CE672B" w:rsidRPr="00CE672B" w:rsidRDefault="00CE672B" w:rsidP="00CE672B">
    <w:pPr>
      <w:pStyle w:val="Footer"/>
      <w:tabs>
        <w:tab w:val="clear" w:pos="4320"/>
        <w:tab w:val="clear" w:pos="8640"/>
        <w:tab w:val="center" w:pos="4680"/>
        <w:tab w:val="right" w:pos="9000"/>
      </w:tabs>
      <w:rPr>
        <w:rFonts w:asciiTheme="majorHAnsi" w:hAnsiTheme="majorHAnsi" w:cs="Arial"/>
        <w:bCs/>
        <w:szCs w:val="22"/>
      </w:rPr>
    </w:pPr>
    <w:r w:rsidRPr="00CE03CA">
      <w:rPr>
        <w:rFonts w:asciiTheme="majorHAnsi" w:hAnsiTheme="majorHAnsi" w:cs="Arial"/>
        <w:bCs/>
        <w:szCs w:val="22"/>
      </w:rPr>
      <w:t xml:space="preserve">Revision No: </w:t>
    </w:r>
    <w:r w:rsidRPr="00CE03CA">
      <w:rPr>
        <w:rStyle w:val="PageNumber"/>
        <w:rFonts w:asciiTheme="majorHAnsi" w:hAnsiTheme="majorHAnsi" w:cs="Arial"/>
        <w:bCs/>
        <w:szCs w:val="22"/>
      </w:rPr>
      <w:tab/>
    </w:r>
    <w:r w:rsidRPr="00CE03CA">
      <w:rPr>
        <w:rStyle w:val="PageNumber"/>
        <w:rFonts w:asciiTheme="majorHAnsi" w:hAnsiTheme="majorHAnsi"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BBC1A" w14:textId="77777777" w:rsidR="00CE672B" w:rsidRPr="00CE03CA" w:rsidRDefault="00CE672B" w:rsidP="00CE672B">
    <w:pPr>
      <w:pStyle w:val="Footer"/>
      <w:pBdr>
        <w:bottom w:val="single" w:sz="4" w:space="1" w:color="auto"/>
      </w:pBdr>
      <w:rPr>
        <w:rFonts w:asciiTheme="majorHAnsi" w:hAnsiTheme="majorHAnsi" w:cs="Arial"/>
        <w:b/>
        <w:szCs w:val="22"/>
      </w:rPr>
    </w:pPr>
  </w:p>
  <w:p w14:paraId="32BC0DD5" w14:textId="77777777" w:rsidR="00CE672B" w:rsidRPr="00CE03CA" w:rsidRDefault="00CE672B" w:rsidP="00CE672B">
    <w:pPr>
      <w:pStyle w:val="Footer"/>
      <w:tabs>
        <w:tab w:val="clear" w:pos="4320"/>
        <w:tab w:val="clear" w:pos="8640"/>
        <w:tab w:val="center" w:pos="4500"/>
        <w:tab w:val="right" w:pos="9000"/>
      </w:tabs>
      <w:rPr>
        <w:rStyle w:val="PageNumber"/>
        <w:rFonts w:asciiTheme="majorHAnsi" w:hAnsiTheme="majorHAnsi" w:cs="Arial"/>
        <w:bCs/>
        <w:szCs w:val="22"/>
      </w:rPr>
    </w:pPr>
    <w:r w:rsidRPr="00CE03CA">
      <w:rPr>
        <w:rFonts w:asciiTheme="majorHAnsi" w:hAnsiTheme="majorHAnsi" w:cs="Arial"/>
        <w:bCs/>
        <w:szCs w:val="22"/>
      </w:rPr>
      <w:t>Document No:</w:t>
    </w:r>
    <w:r w:rsidRPr="00CE03CA">
      <w:rPr>
        <w:rFonts w:asciiTheme="majorHAnsi" w:hAnsiTheme="majorHAnsi" w:cs="Arial"/>
        <w:bCs/>
        <w:szCs w:val="22"/>
      </w:rPr>
      <w:tab/>
    </w:r>
    <w:r w:rsidRPr="00CE03CA">
      <w:rPr>
        <w:rFonts w:asciiTheme="majorHAnsi" w:hAnsiTheme="majorHAnsi" w:cs="Arial"/>
        <w:bCs/>
        <w:szCs w:val="22"/>
      </w:rPr>
      <w:tab/>
      <w:t xml:space="preserve">Sheet: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PAGE </w:instrText>
    </w:r>
    <w:r w:rsidRPr="00CE03CA">
      <w:rPr>
        <w:rStyle w:val="PageNumber"/>
        <w:rFonts w:asciiTheme="majorHAnsi" w:hAnsiTheme="majorHAnsi" w:cs="Arial"/>
        <w:bCs/>
        <w:szCs w:val="22"/>
      </w:rPr>
      <w:fldChar w:fldCharType="separate"/>
    </w:r>
    <w:r>
      <w:rPr>
        <w:rStyle w:val="PageNumber"/>
        <w:rFonts w:asciiTheme="majorHAnsi" w:hAnsiTheme="majorHAnsi" w:cs="Arial"/>
        <w:bCs/>
        <w:szCs w:val="22"/>
      </w:rPr>
      <w:t>2</w:t>
    </w:r>
    <w:r w:rsidRPr="00CE03CA">
      <w:rPr>
        <w:rStyle w:val="PageNumber"/>
        <w:rFonts w:asciiTheme="majorHAnsi" w:hAnsiTheme="majorHAnsi" w:cs="Arial"/>
        <w:bCs/>
        <w:szCs w:val="22"/>
      </w:rPr>
      <w:fldChar w:fldCharType="end"/>
    </w:r>
    <w:r w:rsidRPr="00CE03CA">
      <w:rPr>
        <w:rStyle w:val="PageNumber"/>
        <w:rFonts w:asciiTheme="majorHAnsi" w:hAnsiTheme="majorHAnsi" w:cs="Arial"/>
        <w:bCs/>
        <w:szCs w:val="22"/>
      </w:rPr>
      <w:t xml:space="preserve"> of </w:t>
    </w:r>
    <w:r w:rsidRPr="00CE03CA">
      <w:rPr>
        <w:rStyle w:val="PageNumber"/>
        <w:rFonts w:asciiTheme="majorHAnsi" w:hAnsiTheme="majorHAnsi" w:cs="Arial"/>
        <w:bCs/>
        <w:szCs w:val="22"/>
      </w:rPr>
      <w:fldChar w:fldCharType="begin"/>
    </w:r>
    <w:r w:rsidRPr="00CE03CA">
      <w:rPr>
        <w:rStyle w:val="PageNumber"/>
        <w:rFonts w:asciiTheme="majorHAnsi" w:hAnsiTheme="majorHAnsi" w:cs="Arial"/>
        <w:bCs/>
        <w:szCs w:val="22"/>
      </w:rPr>
      <w:instrText xml:space="preserve"> NUMPAGES </w:instrText>
    </w:r>
    <w:r w:rsidRPr="00CE03CA">
      <w:rPr>
        <w:rStyle w:val="PageNumber"/>
        <w:rFonts w:asciiTheme="majorHAnsi" w:hAnsiTheme="majorHAnsi" w:cs="Arial"/>
        <w:bCs/>
        <w:szCs w:val="22"/>
      </w:rPr>
      <w:fldChar w:fldCharType="separate"/>
    </w:r>
    <w:r>
      <w:rPr>
        <w:rStyle w:val="PageNumber"/>
        <w:rFonts w:asciiTheme="majorHAnsi" w:hAnsiTheme="majorHAnsi" w:cs="Arial"/>
        <w:bCs/>
        <w:szCs w:val="22"/>
      </w:rPr>
      <w:t>7</w:t>
    </w:r>
    <w:r w:rsidRPr="00CE03CA">
      <w:rPr>
        <w:rStyle w:val="PageNumber"/>
        <w:rFonts w:asciiTheme="majorHAnsi" w:hAnsiTheme="majorHAnsi" w:cs="Arial"/>
        <w:bCs/>
        <w:szCs w:val="22"/>
      </w:rPr>
      <w:fldChar w:fldCharType="end"/>
    </w:r>
  </w:p>
  <w:p w14:paraId="7226425C" w14:textId="7B635EC9" w:rsidR="00CE672B" w:rsidRPr="00CE672B" w:rsidRDefault="00CE672B" w:rsidP="00CE672B">
    <w:pPr>
      <w:pStyle w:val="Footer"/>
      <w:tabs>
        <w:tab w:val="clear" w:pos="4320"/>
        <w:tab w:val="clear" w:pos="8640"/>
        <w:tab w:val="center" w:pos="4680"/>
        <w:tab w:val="right" w:pos="9000"/>
      </w:tabs>
      <w:rPr>
        <w:rFonts w:asciiTheme="majorHAnsi" w:hAnsiTheme="majorHAnsi" w:cs="Arial"/>
        <w:bCs/>
        <w:szCs w:val="22"/>
      </w:rPr>
    </w:pPr>
    <w:r w:rsidRPr="00CE03CA">
      <w:rPr>
        <w:rFonts w:asciiTheme="majorHAnsi" w:hAnsiTheme="majorHAnsi" w:cs="Arial"/>
        <w:bCs/>
        <w:szCs w:val="22"/>
      </w:rPr>
      <w:t xml:space="preserve">Revision No: </w:t>
    </w:r>
    <w:r w:rsidRPr="00CE03CA">
      <w:rPr>
        <w:rStyle w:val="PageNumber"/>
        <w:rFonts w:asciiTheme="majorHAnsi" w:hAnsiTheme="majorHAnsi" w:cs="Arial"/>
        <w:bCs/>
        <w:szCs w:val="22"/>
      </w:rPr>
      <w:tab/>
    </w:r>
    <w:r w:rsidRPr="00CE03CA">
      <w:rPr>
        <w:rStyle w:val="PageNumber"/>
        <w:rFonts w:asciiTheme="majorHAnsi" w:hAnsiTheme="majorHAnsi"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F83DE" w14:textId="77777777" w:rsidR="00577D9C" w:rsidRDefault="00577D9C">
      <w:r>
        <w:separator/>
      </w:r>
    </w:p>
  </w:footnote>
  <w:footnote w:type="continuationSeparator" w:id="0">
    <w:p w14:paraId="7DE77DAC" w14:textId="77777777" w:rsidR="00577D9C" w:rsidRDefault="00577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9029"/>
    </w:tblGrid>
    <w:tr w:rsidR="00220B5A" w:rsidRPr="00E71980" w14:paraId="6275DBEA" w14:textId="77777777" w:rsidTr="00220B5A">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971166B" w14:textId="77777777" w:rsidR="00220B5A" w:rsidRPr="00E71980" w:rsidRDefault="00220B5A" w:rsidP="00220B5A">
          <w:pPr>
            <w:pStyle w:val="Heading4"/>
            <w:numPr>
              <w:ilvl w:val="0"/>
              <w:numId w:val="0"/>
            </w:numPr>
            <w:spacing w:before="120"/>
            <w:jc w:val="center"/>
            <w:rPr>
              <w:rFonts w:asciiTheme="majorHAnsi" w:hAnsiTheme="majorHAnsi"/>
              <w:bCs w:val="0"/>
              <w:color w:val="FFFFFF" w:themeColor="background1"/>
              <w:sz w:val="32"/>
              <w:szCs w:val="32"/>
            </w:rPr>
          </w:pPr>
          <w:r w:rsidRPr="00E71980">
            <w:rPr>
              <w:rFonts w:asciiTheme="majorHAnsi" w:eastAsia="Calibri" w:hAnsiTheme="majorHAnsi"/>
              <w:color w:val="FFFFFF" w:themeColor="background1"/>
              <w:kern w:val="0"/>
              <w:sz w:val="32"/>
              <w:szCs w:val="32"/>
            </w:rPr>
            <w:t>Service Report</w:t>
          </w:r>
        </w:p>
      </w:tc>
    </w:tr>
  </w:tbl>
  <w:p w14:paraId="616714D3" w14:textId="77777777" w:rsidR="00B702A0" w:rsidRPr="001442CD" w:rsidRDefault="00B702A0" w:rsidP="00F07105">
    <w:pPr>
      <w:pStyle w:val="Header"/>
      <w:tabs>
        <w:tab w:val="clear" w:pos="4320"/>
        <w:tab w:val="clear" w:pos="8640"/>
        <w:tab w:val="center" w:pos="4500"/>
        <w:tab w:val="right" w:pos="90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282"/>
      <w:gridCol w:w="224"/>
      <w:gridCol w:w="1079"/>
      <w:gridCol w:w="1045"/>
      <w:gridCol w:w="35"/>
      <w:gridCol w:w="1204"/>
    </w:tblGrid>
    <w:tr w:rsidR="00220B5A" w:rsidRPr="00926B3D" w14:paraId="3A8B06B9" w14:textId="77777777" w:rsidTr="00B9647C">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5DDEF9B2" w14:textId="77777777" w:rsidR="00220B5A" w:rsidRPr="00926B3D" w:rsidRDefault="00220B5A" w:rsidP="00220B5A">
          <w:pPr>
            <w:jc w:val="center"/>
            <w:rPr>
              <w:rFonts w:asciiTheme="majorHAnsi" w:hAnsiTheme="majorHAnsi" w:cs="Arial"/>
              <w:sz w:val="24"/>
              <w:szCs w:val="8"/>
            </w:rPr>
          </w:pPr>
          <w:r w:rsidRPr="00926B3D">
            <w:rPr>
              <w:rFonts w:asciiTheme="majorHAnsi" w:hAnsiTheme="majorHAnsi" w:cs="Arial"/>
              <w:b/>
              <w:sz w:val="24"/>
              <w:szCs w:val="8"/>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tcPr>
        <w:p w14:paraId="4E1E17E6" w14:textId="77777777" w:rsidR="00220B5A" w:rsidRPr="00926B3D" w:rsidRDefault="00220B5A" w:rsidP="00220B5A">
          <w:pPr>
            <w:ind w:right="294"/>
            <w:jc w:val="center"/>
            <w:rPr>
              <w:rFonts w:asciiTheme="majorHAnsi" w:hAnsiTheme="majorHAnsi" w:cs="Arial"/>
              <w:sz w:val="24"/>
              <w:szCs w:val="8"/>
            </w:rPr>
          </w:pPr>
          <w:r w:rsidRPr="00926B3D">
            <w:rPr>
              <w:rFonts w:asciiTheme="majorHAnsi" w:hAnsiTheme="majorHAnsi" w:cs="Arial"/>
              <w:b/>
              <w:sz w:val="24"/>
              <w:szCs w:val="8"/>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tcPr>
        <w:p w14:paraId="7387C485" w14:textId="77777777" w:rsidR="00220B5A" w:rsidRPr="00926B3D" w:rsidRDefault="00220B5A" w:rsidP="00220B5A">
          <w:pPr>
            <w:jc w:val="center"/>
            <w:rPr>
              <w:rFonts w:asciiTheme="majorHAnsi" w:hAnsiTheme="majorHAnsi" w:cs="Arial"/>
              <w:sz w:val="24"/>
              <w:szCs w:val="8"/>
            </w:rPr>
          </w:pPr>
          <w:r w:rsidRPr="00926B3D">
            <w:rPr>
              <w:rFonts w:asciiTheme="majorHAnsi" w:hAnsiTheme="majorHAnsi" w:cs="Arial"/>
              <w:b/>
              <w:sz w:val="24"/>
              <w:szCs w:val="8"/>
            </w:rPr>
            <w:t>Normal</w:t>
          </w:r>
        </w:p>
      </w:tc>
    </w:tr>
    <w:tr w:rsidR="00220B5A" w:rsidRPr="00926B3D" w14:paraId="6429F15B" w14:textId="77777777" w:rsidTr="00B9647C">
      <w:trPr>
        <w:trHeight w:val="80"/>
      </w:trPr>
      <w:tc>
        <w:tcPr>
          <w:tcW w:w="1435" w:type="dxa"/>
          <w:tcBorders>
            <w:top w:val="single" w:sz="4" w:space="0" w:color="auto"/>
            <w:bottom w:val="single" w:sz="4" w:space="0" w:color="auto"/>
          </w:tcBorders>
        </w:tcPr>
        <w:p w14:paraId="028DA9F9" w14:textId="77777777" w:rsidR="00220B5A" w:rsidRPr="00926B3D" w:rsidRDefault="00220B5A" w:rsidP="00220B5A">
          <w:pPr>
            <w:jc w:val="center"/>
            <w:rPr>
              <w:rFonts w:asciiTheme="majorHAnsi" w:hAnsiTheme="majorHAnsi" w:cs="Arial"/>
              <w:b/>
              <w:color w:val="000000"/>
              <w:sz w:val="10"/>
            </w:rPr>
          </w:pPr>
        </w:p>
      </w:tc>
      <w:tc>
        <w:tcPr>
          <w:tcW w:w="1928" w:type="dxa"/>
          <w:tcBorders>
            <w:top w:val="single" w:sz="4" w:space="0" w:color="auto"/>
            <w:bottom w:val="single" w:sz="4" w:space="0" w:color="auto"/>
          </w:tcBorders>
        </w:tcPr>
        <w:p w14:paraId="0FBE62DE" w14:textId="77777777" w:rsidR="00220B5A" w:rsidRPr="00926B3D" w:rsidRDefault="00220B5A" w:rsidP="00220B5A">
          <w:pPr>
            <w:jc w:val="center"/>
            <w:rPr>
              <w:rFonts w:asciiTheme="majorHAnsi" w:hAnsiTheme="majorHAnsi" w:cs="Arial"/>
              <w:b/>
              <w:color w:val="000000"/>
              <w:sz w:val="10"/>
            </w:rPr>
          </w:pPr>
        </w:p>
      </w:tc>
      <w:tc>
        <w:tcPr>
          <w:tcW w:w="797" w:type="dxa"/>
          <w:tcBorders>
            <w:top w:val="single" w:sz="4" w:space="0" w:color="auto"/>
            <w:bottom w:val="single" w:sz="4" w:space="0" w:color="auto"/>
          </w:tcBorders>
        </w:tcPr>
        <w:p w14:paraId="15E394FA" w14:textId="77777777" w:rsidR="00220B5A" w:rsidRPr="00926B3D" w:rsidRDefault="00220B5A" w:rsidP="00220B5A">
          <w:pPr>
            <w:jc w:val="center"/>
            <w:rPr>
              <w:rFonts w:asciiTheme="majorHAnsi" w:hAnsiTheme="majorHAnsi" w:cs="Arial"/>
              <w:b/>
              <w:color w:val="000000"/>
              <w:sz w:val="10"/>
            </w:rPr>
          </w:pPr>
        </w:p>
      </w:tc>
      <w:tc>
        <w:tcPr>
          <w:tcW w:w="1282" w:type="dxa"/>
          <w:tcBorders>
            <w:top w:val="single" w:sz="4" w:space="0" w:color="auto"/>
            <w:bottom w:val="single" w:sz="4" w:space="0" w:color="auto"/>
          </w:tcBorders>
        </w:tcPr>
        <w:p w14:paraId="56D6F962" w14:textId="77777777" w:rsidR="00220B5A" w:rsidRPr="00926B3D" w:rsidRDefault="00220B5A" w:rsidP="00220B5A">
          <w:pPr>
            <w:jc w:val="center"/>
            <w:rPr>
              <w:rFonts w:asciiTheme="majorHAnsi" w:hAnsiTheme="majorHAnsi" w:cs="Arial"/>
              <w:b/>
              <w:color w:val="000000"/>
              <w:sz w:val="10"/>
            </w:rPr>
          </w:pPr>
        </w:p>
      </w:tc>
      <w:tc>
        <w:tcPr>
          <w:tcW w:w="224" w:type="dxa"/>
          <w:tcBorders>
            <w:top w:val="single" w:sz="4" w:space="0" w:color="auto"/>
            <w:bottom w:val="single" w:sz="4" w:space="0" w:color="auto"/>
          </w:tcBorders>
        </w:tcPr>
        <w:p w14:paraId="102A1825" w14:textId="77777777" w:rsidR="00220B5A" w:rsidRPr="00926B3D" w:rsidRDefault="00220B5A" w:rsidP="00220B5A">
          <w:pPr>
            <w:jc w:val="center"/>
            <w:rPr>
              <w:rFonts w:asciiTheme="majorHAnsi" w:hAnsiTheme="majorHAnsi" w:cs="Arial"/>
              <w:b/>
              <w:color w:val="000000"/>
              <w:sz w:val="10"/>
            </w:rPr>
          </w:pPr>
        </w:p>
      </w:tc>
      <w:tc>
        <w:tcPr>
          <w:tcW w:w="2124" w:type="dxa"/>
          <w:gridSpan w:val="2"/>
          <w:tcBorders>
            <w:top w:val="single" w:sz="4" w:space="0" w:color="auto"/>
            <w:bottom w:val="single" w:sz="4" w:space="0" w:color="auto"/>
          </w:tcBorders>
        </w:tcPr>
        <w:p w14:paraId="39ECFA5D" w14:textId="77777777" w:rsidR="00220B5A" w:rsidRPr="00926B3D" w:rsidRDefault="00220B5A" w:rsidP="00220B5A">
          <w:pPr>
            <w:jc w:val="center"/>
            <w:rPr>
              <w:rFonts w:asciiTheme="majorHAnsi" w:hAnsiTheme="majorHAnsi" w:cs="Arial"/>
              <w:b/>
              <w:color w:val="000000"/>
              <w:sz w:val="10"/>
            </w:rPr>
          </w:pPr>
        </w:p>
      </w:tc>
      <w:tc>
        <w:tcPr>
          <w:tcW w:w="1239" w:type="dxa"/>
          <w:gridSpan w:val="2"/>
          <w:tcBorders>
            <w:top w:val="single" w:sz="4" w:space="0" w:color="auto"/>
            <w:bottom w:val="single" w:sz="4" w:space="0" w:color="auto"/>
          </w:tcBorders>
        </w:tcPr>
        <w:p w14:paraId="534DA118" w14:textId="77777777" w:rsidR="00220B5A" w:rsidRPr="00926B3D" w:rsidRDefault="00220B5A" w:rsidP="00220B5A">
          <w:pPr>
            <w:jc w:val="center"/>
            <w:rPr>
              <w:rFonts w:asciiTheme="majorHAnsi" w:hAnsiTheme="majorHAnsi" w:cs="Arial"/>
              <w:b/>
              <w:color w:val="000000"/>
              <w:sz w:val="10"/>
            </w:rPr>
          </w:pPr>
        </w:p>
      </w:tc>
    </w:tr>
    <w:tr w:rsidR="00220B5A" w:rsidRPr="00E71980" w14:paraId="4DE92487" w14:textId="77777777" w:rsidTr="00B9647C">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81D0F85" w14:textId="77777777" w:rsidR="00220B5A" w:rsidRPr="00E71980" w:rsidRDefault="00220B5A" w:rsidP="00220B5A">
          <w:pPr>
            <w:pStyle w:val="Heading4"/>
            <w:numPr>
              <w:ilvl w:val="0"/>
              <w:numId w:val="0"/>
            </w:numPr>
            <w:spacing w:before="120"/>
            <w:jc w:val="center"/>
            <w:rPr>
              <w:rFonts w:asciiTheme="majorHAnsi" w:hAnsiTheme="majorHAnsi"/>
              <w:bCs w:val="0"/>
              <w:color w:val="FFFFFF" w:themeColor="background1"/>
              <w:sz w:val="32"/>
              <w:szCs w:val="32"/>
            </w:rPr>
          </w:pPr>
          <w:r w:rsidRPr="00E71980">
            <w:rPr>
              <w:rFonts w:asciiTheme="majorHAnsi" w:eastAsia="Calibri" w:hAnsiTheme="majorHAnsi"/>
              <w:color w:val="FFFFFF" w:themeColor="background1"/>
              <w:kern w:val="0"/>
              <w:sz w:val="32"/>
              <w:szCs w:val="32"/>
            </w:rPr>
            <w:t>Service Report</w:t>
          </w:r>
        </w:p>
      </w:tc>
    </w:tr>
    <w:tr w:rsidR="00B9647C" w:rsidRPr="00E71980" w14:paraId="4174E886" w14:textId="77777777" w:rsidTr="00B9647C">
      <w:trPr>
        <w:trHeight w:val="113"/>
      </w:trPr>
      <w:tc>
        <w:tcPr>
          <w:tcW w:w="9029" w:type="dxa"/>
          <w:gridSpan w:val="9"/>
          <w:tcBorders>
            <w:top w:val="single" w:sz="4" w:space="0" w:color="auto"/>
            <w:bottom w:val="single" w:sz="4" w:space="0" w:color="auto"/>
          </w:tcBorders>
          <w:shd w:val="clear" w:color="auto" w:fill="auto"/>
          <w:vAlign w:val="center"/>
        </w:tcPr>
        <w:p w14:paraId="3AE36A61" w14:textId="77777777" w:rsidR="00B9647C" w:rsidRPr="00B9647C" w:rsidRDefault="00B9647C" w:rsidP="00B9647C">
          <w:pPr>
            <w:pStyle w:val="Heading4"/>
            <w:numPr>
              <w:ilvl w:val="0"/>
              <w:numId w:val="0"/>
            </w:numPr>
            <w:spacing w:before="0" w:after="0"/>
            <w:jc w:val="center"/>
            <w:rPr>
              <w:rFonts w:asciiTheme="majorHAnsi" w:eastAsia="Calibri" w:hAnsiTheme="majorHAnsi"/>
              <w:color w:val="FFFFFF" w:themeColor="background1"/>
              <w:kern w:val="0"/>
              <w:sz w:val="10"/>
              <w:szCs w:val="10"/>
            </w:rPr>
          </w:pPr>
        </w:p>
      </w:tc>
    </w:tr>
    <w:tr w:rsidR="005C6EAF" w:rsidRPr="00926B3D" w14:paraId="6ED05D5B" w14:textId="77777777" w:rsidTr="00B9647C">
      <w:trPr>
        <w:trHeight w:val="307"/>
      </w:trPr>
      <w:tc>
        <w:tcPr>
          <w:tcW w:w="1435" w:type="dxa"/>
          <w:tcBorders>
            <w:top w:val="single" w:sz="4" w:space="0" w:color="auto"/>
            <w:left w:val="single" w:sz="6" w:space="0" w:color="auto"/>
            <w:bottom w:val="single" w:sz="6" w:space="0" w:color="auto"/>
            <w:right w:val="single" w:sz="6" w:space="0" w:color="auto"/>
          </w:tcBorders>
          <w:vAlign w:val="center"/>
        </w:tcPr>
        <w:p w14:paraId="378CBFA2" w14:textId="43106CDE" w:rsidR="005C6EAF" w:rsidRPr="00926B3D" w:rsidRDefault="008A0080" w:rsidP="00220B5A">
          <w:pPr>
            <w:rPr>
              <w:rFonts w:asciiTheme="majorHAnsi" w:hAnsiTheme="majorHAnsi" w:cs="Arial"/>
              <w:b/>
              <w:color w:val="000000"/>
            </w:rPr>
          </w:pPr>
          <w:r>
            <w:rPr>
              <w:rFonts w:asciiTheme="majorHAnsi" w:hAnsiTheme="majorHAnsi" w:cs="Arial"/>
              <w:b/>
              <w:color w:val="000000"/>
            </w:rPr>
            <w:t>Organization:</w:t>
          </w:r>
        </w:p>
      </w:tc>
      <w:tc>
        <w:tcPr>
          <w:tcW w:w="7594" w:type="dxa"/>
          <w:gridSpan w:val="8"/>
          <w:tcBorders>
            <w:top w:val="single" w:sz="4" w:space="0" w:color="auto"/>
            <w:left w:val="nil"/>
            <w:bottom w:val="single" w:sz="6" w:space="0" w:color="auto"/>
            <w:right w:val="single" w:sz="6" w:space="0" w:color="auto"/>
          </w:tcBorders>
          <w:vAlign w:val="center"/>
        </w:tcPr>
        <w:p w14:paraId="620B83E9" w14:textId="77777777" w:rsidR="005C6EAF" w:rsidRPr="00926B3D" w:rsidRDefault="005C6EAF" w:rsidP="00220B5A">
          <w:pPr>
            <w:rPr>
              <w:rFonts w:asciiTheme="majorHAnsi" w:hAnsiTheme="majorHAnsi" w:cs="Arial"/>
              <w:b/>
              <w:bCs/>
              <w:sz w:val="24"/>
            </w:rPr>
          </w:pPr>
        </w:p>
      </w:tc>
    </w:tr>
    <w:tr w:rsidR="008A0080" w:rsidRPr="00926B3D" w14:paraId="24F2FEF8" w14:textId="77777777" w:rsidTr="00B9647C">
      <w:trPr>
        <w:trHeight w:val="307"/>
      </w:trPr>
      <w:tc>
        <w:tcPr>
          <w:tcW w:w="1435" w:type="dxa"/>
          <w:tcBorders>
            <w:top w:val="single" w:sz="4" w:space="0" w:color="auto"/>
            <w:left w:val="single" w:sz="6" w:space="0" w:color="auto"/>
            <w:bottom w:val="single" w:sz="6" w:space="0" w:color="auto"/>
            <w:right w:val="single" w:sz="6" w:space="0" w:color="auto"/>
          </w:tcBorders>
          <w:vAlign w:val="center"/>
        </w:tcPr>
        <w:p w14:paraId="3F747BBC" w14:textId="6DA12FD0" w:rsidR="008A0080" w:rsidRPr="00926B3D" w:rsidRDefault="008A0080" w:rsidP="00220B5A">
          <w:pPr>
            <w:rPr>
              <w:rFonts w:asciiTheme="majorHAnsi" w:hAnsiTheme="majorHAnsi" w:cs="Arial"/>
              <w:b/>
              <w:color w:val="000000"/>
            </w:rPr>
          </w:pPr>
          <w:r w:rsidRPr="00926B3D">
            <w:rPr>
              <w:rFonts w:asciiTheme="majorHAnsi" w:hAnsiTheme="majorHAnsi" w:cs="Arial"/>
              <w:b/>
              <w:color w:val="000000"/>
            </w:rPr>
            <w:t>Department:</w:t>
          </w:r>
        </w:p>
      </w:tc>
      <w:tc>
        <w:tcPr>
          <w:tcW w:w="7594" w:type="dxa"/>
          <w:gridSpan w:val="8"/>
          <w:tcBorders>
            <w:top w:val="single" w:sz="4" w:space="0" w:color="auto"/>
            <w:left w:val="nil"/>
            <w:bottom w:val="single" w:sz="6" w:space="0" w:color="auto"/>
            <w:right w:val="single" w:sz="6" w:space="0" w:color="auto"/>
          </w:tcBorders>
          <w:vAlign w:val="center"/>
        </w:tcPr>
        <w:p w14:paraId="72BBAD44" w14:textId="77777777" w:rsidR="008A0080" w:rsidRPr="00926B3D" w:rsidRDefault="008A0080" w:rsidP="00220B5A">
          <w:pPr>
            <w:rPr>
              <w:rFonts w:asciiTheme="majorHAnsi" w:hAnsiTheme="majorHAnsi" w:cs="Arial"/>
              <w:b/>
              <w:bCs/>
              <w:sz w:val="24"/>
            </w:rPr>
          </w:pPr>
        </w:p>
      </w:tc>
    </w:tr>
    <w:tr w:rsidR="005C6EAF" w:rsidRPr="00926B3D" w14:paraId="04D7663C" w14:textId="77777777" w:rsidTr="00B9647C">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4A9A697D" w14:textId="4AF4F3E2" w:rsidR="005C6EAF" w:rsidRPr="00926B3D" w:rsidRDefault="005C6EAF" w:rsidP="00CE672B">
          <w:pPr>
            <w:rPr>
              <w:rFonts w:asciiTheme="majorHAnsi" w:hAnsiTheme="majorHAnsi" w:cs="Arial"/>
              <w:b/>
              <w:color w:val="000000"/>
            </w:rPr>
          </w:pPr>
          <w:r w:rsidRPr="00926B3D">
            <w:rPr>
              <w:rFonts w:asciiTheme="majorHAnsi" w:hAnsiTheme="majorHAnsi" w:cs="Arial"/>
              <w:b/>
              <w:color w:val="000000"/>
            </w:rPr>
            <w:t>Section:</w:t>
          </w:r>
        </w:p>
      </w:tc>
      <w:tc>
        <w:tcPr>
          <w:tcW w:w="5310" w:type="dxa"/>
          <w:gridSpan w:val="5"/>
          <w:tcBorders>
            <w:left w:val="nil"/>
            <w:bottom w:val="single" w:sz="6" w:space="0" w:color="auto"/>
            <w:right w:val="single" w:sz="6" w:space="0" w:color="auto"/>
          </w:tcBorders>
          <w:vAlign w:val="center"/>
        </w:tcPr>
        <w:p w14:paraId="20CDBCF3" w14:textId="77777777" w:rsidR="005C6EAF" w:rsidRPr="00926B3D" w:rsidRDefault="005C6EAF" w:rsidP="00CE672B">
          <w:pPr>
            <w:rPr>
              <w:rFonts w:asciiTheme="majorHAnsi" w:hAnsiTheme="majorHAnsi" w:cs="Arial"/>
              <w:b/>
              <w:color w:val="000000"/>
            </w:rPr>
          </w:pPr>
        </w:p>
      </w:tc>
      <w:tc>
        <w:tcPr>
          <w:tcW w:w="1080" w:type="dxa"/>
          <w:gridSpan w:val="2"/>
          <w:tcBorders>
            <w:left w:val="nil"/>
            <w:bottom w:val="single" w:sz="6" w:space="0" w:color="auto"/>
            <w:right w:val="single" w:sz="6" w:space="0" w:color="auto"/>
          </w:tcBorders>
          <w:vAlign w:val="center"/>
        </w:tcPr>
        <w:p w14:paraId="0FD67645" w14:textId="379BC30D" w:rsidR="005C6EAF" w:rsidRPr="00926B3D" w:rsidRDefault="005C6EAF" w:rsidP="00CE672B">
          <w:pPr>
            <w:rPr>
              <w:rFonts w:asciiTheme="majorHAnsi" w:hAnsiTheme="majorHAnsi" w:cs="Arial"/>
              <w:b/>
              <w:color w:val="000000"/>
            </w:rPr>
          </w:pPr>
          <w:r w:rsidRPr="00926B3D">
            <w:rPr>
              <w:rFonts w:asciiTheme="majorHAnsi" w:hAnsiTheme="majorHAnsi" w:cs="Arial"/>
              <w:b/>
              <w:color w:val="000000"/>
            </w:rPr>
            <w:t>Sheet:</w:t>
          </w:r>
        </w:p>
      </w:tc>
      <w:tc>
        <w:tcPr>
          <w:tcW w:w="1204" w:type="dxa"/>
          <w:tcBorders>
            <w:left w:val="nil"/>
            <w:bottom w:val="single" w:sz="6" w:space="0" w:color="auto"/>
            <w:right w:val="single" w:sz="6" w:space="0" w:color="auto"/>
          </w:tcBorders>
          <w:vAlign w:val="center"/>
        </w:tcPr>
        <w:p w14:paraId="2D2F2627" w14:textId="5C680875" w:rsidR="005C6EAF" w:rsidRPr="00926B3D" w:rsidRDefault="005C6EAF" w:rsidP="005C6EAF">
          <w:pPr>
            <w:rPr>
              <w:rFonts w:asciiTheme="majorHAnsi" w:hAnsiTheme="majorHAnsi" w:cs="Arial"/>
              <w:b/>
              <w:color w:val="000000"/>
              <w:sz w:val="24"/>
            </w:rPr>
          </w:pPr>
          <w:r w:rsidRPr="00926B3D">
            <w:rPr>
              <w:rStyle w:val="PageNumber"/>
              <w:rFonts w:asciiTheme="majorHAnsi" w:hAnsiTheme="majorHAnsi" w:cs="Arial"/>
              <w:b/>
            </w:rPr>
            <w:fldChar w:fldCharType="begin"/>
          </w:r>
          <w:r w:rsidRPr="00926B3D">
            <w:rPr>
              <w:rStyle w:val="PageNumber"/>
              <w:rFonts w:asciiTheme="majorHAnsi" w:hAnsiTheme="majorHAnsi" w:cs="Arial"/>
              <w:b/>
            </w:rPr>
            <w:instrText xml:space="preserve"> PAGE </w:instrText>
          </w:r>
          <w:r w:rsidRPr="00926B3D">
            <w:rPr>
              <w:rStyle w:val="PageNumber"/>
              <w:rFonts w:asciiTheme="majorHAnsi" w:hAnsiTheme="majorHAnsi" w:cs="Arial"/>
              <w:b/>
            </w:rPr>
            <w:fldChar w:fldCharType="separate"/>
          </w:r>
          <w:r w:rsidRPr="00926B3D">
            <w:rPr>
              <w:rStyle w:val="PageNumber"/>
              <w:rFonts w:asciiTheme="majorHAnsi" w:hAnsiTheme="majorHAnsi" w:cs="Arial"/>
              <w:b/>
              <w:noProof/>
            </w:rPr>
            <w:t>1</w:t>
          </w:r>
          <w:r w:rsidRPr="00926B3D">
            <w:rPr>
              <w:rStyle w:val="PageNumber"/>
              <w:rFonts w:asciiTheme="majorHAnsi" w:hAnsiTheme="majorHAnsi" w:cs="Arial"/>
              <w:b/>
            </w:rPr>
            <w:fldChar w:fldCharType="end"/>
          </w:r>
          <w:r w:rsidRPr="00926B3D">
            <w:rPr>
              <w:rStyle w:val="PageNumber"/>
              <w:rFonts w:asciiTheme="majorHAnsi" w:hAnsiTheme="majorHAnsi" w:cs="Arial"/>
              <w:b/>
            </w:rPr>
            <w:t xml:space="preserve"> of </w:t>
          </w:r>
          <w:r w:rsidRPr="00926B3D">
            <w:rPr>
              <w:rStyle w:val="PageNumber"/>
              <w:rFonts w:asciiTheme="majorHAnsi" w:hAnsiTheme="majorHAnsi" w:cs="Arial"/>
              <w:b/>
              <w:bCs/>
            </w:rPr>
            <w:fldChar w:fldCharType="begin"/>
          </w:r>
          <w:r w:rsidRPr="00926B3D">
            <w:rPr>
              <w:rStyle w:val="PageNumber"/>
              <w:rFonts w:asciiTheme="majorHAnsi" w:hAnsiTheme="majorHAnsi" w:cs="Arial"/>
              <w:b/>
              <w:bCs/>
            </w:rPr>
            <w:instrText xml:space="preserve"> NUMPAGES </w:instrText>
          </w:r>
          <w:r w:rsidRPr="00926B3D">
            <w:rPr>
              <w:rStyle w:val="PageNumber"/>
              <w:rFonts w:asciiTheme="majorHAnsi" w:hAnsiTheme="majorHAnsi" w:cs="Arial"/>
              <w:b/>
              <w:bCs/>
            </w:rPr>
            <w:fldChar w:fldCharType="separate"/>
          </w:r>
          <w:r w:rsidRPr="00926B3D">
            <w:rPr>
              <w:rStyle w:val="PageNumber"/>
              <w:rFonts w:asciiTheme="majorHAnsi" w:hAnsiTheme="majorHAnsi" w:cs="Arial"/>
              <w:b/>
              <w:bCs/>
              <w:noProof/>
            </w:rPr>
            <w:t>13</w:t>
          </w:r>
          <w:r w:rsidRPr="00926B3D">
            <w:rPr>
              <w:rStyle w:val="PageNumber"/>
              <w:rFonts w:asciiTheme="majorHAnsi" w:hAnsiTheme="majorHAnsi" w:cs="Arial"/>
              <w:b/>
              <w:bCs/>
            </w:rPr>
            <w:fldChar w:fldCharType="end"/>
          </w:r>
        </w:p>
      </w:tc>
    </w:tr>
  </w:tbl>
  <w:p w14:paraId="3743716A" w14:textId="52C507F6" w:rsidR="00F07105" w:rsidRPr="00F07105" w:rsidRDefault="00F07105" w:rsidP="00F07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516B3D8"/>
    <w:lvl w:ilvl="0">
      <w:start w:val="1"/>
      <w:numFmt w:val="bullet"/>
      <w:pStyle w:val="ListBullet4"/>
      <w:lvlText w:val=""/>
      <w:lvlJc w:val="left"/>
      <w:pPr>
        <w:tabs>
          <w:tab w:val="num" w:pos="720"/>
        </w:tabs>
        <w:ind w:left="720" w:firstLine="0"/>
      </w:pPr>
      <w:rPr>
        <w:rFonts w:ascii="Symbol" w:hAnsi="Symbol" w:hint="default"/>
      </w:rPr>
    </w:lvl>
  </w:abstractNum>
  <w:abstractNum w:abstractNumId="1" w15:restartNumberingAfterBreak="0">
    <w:nsid w:val="FFFFFF88"/>
    <w:multiLevelType w:val="singleLevel"/>
    <w:tmpl w:val="F4307682"/>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6B4E2C1C"/>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3" w15:restartNumberingAfterBreak="0">
    <w:nsid w:val="00000074"/>
    <w:multiLevelType w:val="multilevel"/>
    <w:tmpl w:val="00000074"/>
    <w:name w:val="WWNum117"/>
    <w:lvl w:ilvl="0">
      <w:start w:val="1"/>
      <w:numFmt w:val="lowerLetter"/>
      <w:lvlText w:val="%1)"/>
      <w:lvlJc w:val="left"/>
      <w:pPr>
        <w:tabs>
          <w:tab w:val="num" w:pos="0"/>
        </w:tabs>
        <w:ind w:left="360" w:hanging="360"/>
      </w:pPr>
      <w:rPr>
        <w:color w:val="6947BF"/>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 w15:restartNumberingAfterBreak="0">
    <w:nsid w:val="00000075"/>
    <w:multiLevelType w:val="multilevel"/>
    <w:tmpl w:val="00000075"/>
    <w:name w:val="WWNum118"/>
    <w:lvl w:ilvl="0">
      <w:start w:val="1"/>
      <w:numFmt w:val="lowerLetter"/>
      <w:lvlText w:val="%1)"/>
      <w:lvlJc w:val="left"/>
      <w:pPr>
        <w:tabs>
          <w:tab w:val="num" w:pos="0"/>
        </w:tabs>
        <w:ind w:left="360" w:hanging="360"/>
      </w:pPr>
      <w:rPr>
        <w:color w:val="6947BF"/>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5" w15:restartNumberingAfterBreak="0">
    <w:nsid w:val="07EE6EDE"/>
    <w:multiLevelType w:val="hybridMultilevel"/>
    <w:tmpl w:val="FDE24D9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BCB0CD8"/>
    <w:multiLevelType w:val="hybridMultilevel"/>
    <w:tmpl w:val="F2925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CE1BC3"/>
    <w:multiLevelType w:val="singleLevel"/>
    <w:tmpl w:val="3252FD90"/>
    <w:lvl w:ilvl="0">
      <w:start w:val="1"/>
      <w:numFmt w:val="bullet"/>
      <w:pStyle w:val="BulletsLayer1"/>
      <w:lvlText w:val=""/>
      <w:lvlJc w:val="left"/>
      <w:pPr>
        <w:tabs>
          <w:tab w:val="num" w:pos="936"/>
        </w:tabs>
        <w:ind w:left="936" w:hanging="360"/>
      </w:pPr>
      <w:rPr>
        <w:rFonts w:ascii="Symbol" w:hAnsi="Symbol" w:hint="default"/>
      </w:rPr>
    </w:lvl>
  </w:abstractNum>
  <w:abstractNum w:abstractNumId="8" w15:restartNumberingAfterBreak="0">
    <w:nsid w:val="13EF724B"/>
    <w:multiLevelType w:val="singleLevel"/>
    <w:tmpl w:val="A8B6EACC"/>
    <w:lvl w:ilvl="0">
      <w:start w:val="1"/>
      <w:numFmt w:val="bullet"/>
      <w:pStyle w:val="BulletsLayer2"/>
      <w:lvlText w:val=""/>
      <w:lvlJc w:val="left"/>
      <w:pPr>
        <w:tabs>
          <w:tab w:val="num" w:pos="1440"/>
        </w:tabs>
        <w:ind w:left="1368" w:hanging="288"/>
      </w:pPr>
      <w:rPr>
        <w:rFonts w:ascii="Symbol" w:hAnsi="Symbol" w:hint="default"/>
      </w:rPr>
    </w:lvl>
  </w:abstractNum>
  <w:abstractNum w:abstractNumId="9" w15:restartNumberingAfterBreak="0">
    <w:nsid w:val="161B2F2B"/>
    <w:multiLevelType w:val="hybridMultilevel"/>
    <w:tmpl w:val="7C16F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294C69"/>
    <w:multiLevelType w:val="singleLevel"/>
    <w:tmpl w:val="1F5A07F4"/>
    <w:lvl w:ilvl="0">
      <w:start w:val="1"/>
      <w:numFmt w:val="bullet"/>
      <w:pStyle w:val="1Tablebullettext01"/>
      <w:lvlText w:val=""/>
      <w:lvlJc w:val="left"/>
      <w:pPr>
        <w:tabs>
          <w:tab w:val="num" w:pos="360"/>
        </w:tabs>
        <w:ind w:left="360" w:hanging="360"/>
      </w:pPr>
      <w:rPr>
        <w:rFonts w:ascii="Symbol" w:hAnsi="Symbol" w:hint="default"/>
      </w:rPr>
    </w:lvl>
  </w:abstractNum>
  <w:abstractNum w:abstractNumId="11" w15:restartNumberingAfterBreak="0">
    <w:nsid w:val="1F623BCF"/>
    <w:multiLevelType w:val="hybridMultilevel"/>
    <w:tmpl w:val="2EF25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D72050"/>
    <w:multiLevelType w:val="hybridMultilevel"/>
    <w:tmpl w:val="A27E3CC4"/>
    <w:lvl w:ilvl="0" w:tplc="119E4F1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F95441"/>
    <w:multiLevelType w:val="hybridMultilevel"/>
    <w:tmpl w:val="324E5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8D59D2"/>
    <w:multiLevelType w:val="hybridMultilevel"/>
    <w:tmpl w:val="DF8C818A"/>
    <w:lvl w:ilvl="0" w:tplc="D374A814">
      <w:start w:val="1"/>
      <w:numFmt w:val="decimal"/>
      <w:pStyle w:val="1"/>
      <w:lvlText w:val="(%1)"/>
      <w:lvlJc w:val="left"/>
      <w:pPr>
        <w:tabs>
          <w:tab w:val="num" w:pos="1021"/>
        </w:tabs>
        <w:ind w:left="1021" w:hanging="539"/>
      </w:pPr>
      <w:rPr>
        <w:rFonts w:ascii="BatangChe" w:eastAsia="BatangChe" w:hAnsi="Tms Rmn" w:hint="eastAsia"/>
        <w:b w:val="0"/>
        <w:i w:val="0"/>
        <w:sz w:val="24"/>
        <w:u w:val="none"/>
      </w:rPr>
    </w:lvl>
    <w:lvl w:ilvl="1" w:tplc="04090003">
      <w:start w:val="1"/>
      <w:numFmt w:val="decimal"/>
      <w:lvlText w:val="%2)"/>
      <w:lvlJc w:val="left"/>
      <w:pPr>
        <w:tabs>
          <w:tab w:val="num" w:pos="1160"/>
        </w:tabs>
        <w:ind w:left="1160" w:hanging="360"/>
      </w:pPr>
      <w:rPr>
        <w:rFonts w:hint="eastAsia"/>
      </w:rPr>
    </w:lvl>
    <w:lvl w:ilvl="2" w:tplc="04090005" w:tentative="1">
      <w:start w:val="1"/>
      <w:numFmt w:val="lowerRoman"/>
      <w:lvlText w:val="%3."/>
      <w:lvlJc w:val="right"/>
      <w:pPr>
        <w:tabs>
          <w:tab w:val="num" w:pos="1600"/>
        </w:tabs>
        <w:ind w:left="1600" w:hanging="400"/>
      </w:pPr>
    </w:lvl>
    <w:lvl w:ilvl="3" w:tplc="04090001" w:tentative="1">
      <w:start w:val="1"/>
      <w:numFmt w:val="decimal"/>
      <w:lvlText w:val="%4."/>
      <w:lvlJc w:val="left"/>
      <w:pPr>
        <w:tabs>
          <w:tab w:val="num" w:pos="2000"/>
        </w:tabs>
        <w:ind w:left="2000" w:hanging="400"/>
      </w:pPr>
    </w:lvl>
    <w:lvl w:ilvl="4" w:tplc="04090003" w:tentative="1">
      <w:start w:val="1"/>
      <w:numFmt w:val="upperLetter"/>
      <w:lvlText w:val="%5."/>
      <w:lvlJc w:val="left"/>
      <w:pPr>
        <w:tabs>
          <w:tab w:val="num" w:pos="2400"/>
        </w:tabs>
        <w:ind w:left="2400" w:hanging="400"/>
      </w:pPr>
    </w:lvl>
    <w:lvl w:ilvl="5" w:tplc="04090005" w:tentative="1">
      <w:start w:val="1"/>
      <w:numFmt w:val="lowerRoman"/>
      <w:lvlText w:val="%6."/>
      <w:lvlJc w:val="right"/>
      <w:pPr>
        <w:tabs>
          <w:tab w:val="num" w:pos="2800"/>
        </w:tabs>
        <w:ind w:left="2800" w:hanging="400"/>
      </w:pPr>
    </w:lvl>
    <w:lvl w:ilvl="6" w:tplc="04090001" w:tentative="1">
      <w:start w:val="1"/>
      <w:numFmt w:val="decimal"/>
      <w:lvlText w:val="%7."/>
      <w:lvlJc w:val="left"/>
      <w:pPr>
        <w:tabs>
          <w:tab w:val="num" w:pos="3200"/>
        </w:tabs>
        <w:ind w:left="3200" w:hanging="400"/>
      </w:pPr>
    </w:lvl>
    <w:lvl w:ilvl="7" w:tplc="04090003" w:tentative="1">
      <w:start w:val="1"/>
      <w:numFmt w:val="upperLetter"/>
      <w:lvlText w:val="%8."/>
      <w:lvlJc w:val="left"/>
      <w:pPr>
        <w:tabs>
          <w:tab w:val="num" w:pos="3600"/>
        </w:tabs>
        <w:ind w:left="3600" w:hanging="400"/>
      </w:pPr>
    </w:lvl>
    <w:lvl w:ilvl="8" w:tplc="04090005" w:tentative="1">
      <w:start w:val="1"/>
      <w:numFmt w:val="lowerRoman"/>
      <w:lvlText w:val="%9."/>
      <w:lvlJc w:val="right"/>
      <w:pPr>
        <w:tabs>
          <w:tab w:val="num" w:pos="4000"/>
        </w:tabs>
        <w:ind w:left="4000" w:hanging="400"/>
      </w:pPr>
    </w:lvl>
  </w:abstractNum>
  <w:abstractNum w:abstractNumId="15" w15:restartNumberingAfterBreak="0">
    <w:nsid w:val="27AE6D3B"/>
    <w:multiLevelType w:val="hybridMultilevel"/>
    <w:tmpl w:val="87EA8E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256390"/>
    <w:multiLevelType w:val="hybridMultilevel"/>
    <w:tmpl w:val="94BEC234"/>
    <w:lvl w:ilvl="0" w:tplc="1B029FFC">
      <w:start w:val="1"/>
      <w:numFmt w:val="bullet"/>
      <w:pStyle w:val="Bullet"/>
      <w:lvlText w:val=""/>
      <w:lvlJc w:val="left"/>
      <w:pPr>
        <w:tabs>
          <w:tab w:val="num" w:pos="288"/>
        </w:tabs>
        <w:ind w:left="288"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D26A0"/>
    <w:multiLevelType w:val="hybridMultilevel"/>
    <w:tmpl w:val="03067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895FDC"/>
    <w:multiLevelType w:val="hybridMultilevel"/>
    <w:tmpl w:val="9A261778"/>
    <w:lvl w:ilvl="0" w:tplc="FFFFFFFF">
      <w:start w:val="1"/>
      <w:numFmt w:val="bullet"/>
      <w:pStyle w:val="BodyText-Bullet"/>
      <w:lvlText w:val=""/>
      <w:lvlJc w:val="left"/>
      <w:pPr>
        <w:tabs>
          <w:tab w:val="num" w:pos="-86"/>
        </w:tabs>
        <w:ind w:left="-432" w:hanging="14"/>
      </w:pPr>
      <w:rPr>
        <w:rFonts w:ascii="Wingdings" w:hAnsi="Wingdings" w:hint="default"/>
        <w:sz w:val="16"/>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6D70A86"/>
    <w:multiLevelType w:val="hybridMultilevel"/>
    <w:tmpl w:val="CE5A0578"/>
    <w:lvl w:ilvl="0" w:tplc="73A4ED14">
      <w:start w:val="1"/>
      <w:numFmt w:val="bullet"/>
      <w:pStyle w:val="List"/>
      <w:lvlText w:val=""/>
      <w:lvlJc w:val="left"/>
      <w:pPr>
        <w:tabs>
          <w:tab w:val="num" w:pos="720"/>
        </w:tabs>
        <w:ind w:left="720" w:hanging="360"/>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6B582A"/>
    <w:multiLevelType w:val="hybridMultilevel"/>
    <w:tmpl w:val="096E1A9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32356F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2" w15:restartNumberingAfterBreak="0">
    <w:nsid w:val="4F2E5BC6"/>
    <w:multiLevelType w:val="multilevel"/>
    <w:tmpl w:val="90CAF6EA"/>
    <w:lvl w:ilvl="0">
      <w:start w:val="1"/>
      <w:numFmt w:val="decimal"/>
      <w:pStyle w:val="ITSM1"/>
      <w:lvlText w:val="%1"/>
      <w:lvlJc w:val="left"/>
      <w:pPr>
        <w:tabs>
          <w:tab w:val="num" w:pos="360"/>
        </w:tabs>
        <w:ind w:left="0" w:firstLine="0"/>
      </w:pPr>
      <w:rPr>
        <w:rFonts w:ascii="Gulim" w:eastAsia="Gulim" w:hint="eastAsia"/>
        <w:b/>
        <w:i w:val="0"/>
        <w:color w:val="0000FF"/>
        <w:kern w:val="0"/>
        <w:sz w:val="32"/>
        <w:effect w:val="none"/>
      </w:rPr>
    </w:lvl>
    <w:lvl w:ilvl="1">
      <w:start w:val="1"/>
      <w:numFmt w:val="decimal"/>
      <w:pStyle w:val="ITSM2"/>
      <w:lvlText w:val="%1.%2"/>
      <w:lvlJc w:val="left"/>
      <w:pPr>
        <w:tabs>
          <w:tab w:val="num" w:pos="454"/>
        </w:tabs>
        <w:ind w:left="454" w:hanging="454"/>
      </w:pPr>
      <w:rPr>
        <w:rFonts w:ascii="Gulim" w:eastAsia="Gulim" w:hint="eastAsia"/>
        <w:b/>
        <w:i w:val="0"/>
        <w:sz w:val="24"/>
      </w:rPr>
    </w:lvl>
    <w:lvl w:ilvl="2">
      <w:start w:val="1"/>
      <w:numFmt w:val="decimal"/>
      <w:pStyle w:val="ITSM3"/>
      <w:lvlText w:val="%1.%2.%3"/>
      <w:lvlJc w:val="left"/>
      <w:pPr>
        <w:tabs>
          <w:tab w:val="num" w:pos="765"/>
        </w:tabs>
        <w:ind w:left="765" w:hanging="595"/>
      </w:pPr>
      <w:rPr>
        <w:rFonts w:ascii="Gulim" w:eastAsia="Gulim" w:hint="eastAsia"/>
        <w:b w:val="0"/>
        <w:i w:val="0"/>
        <w:sz w:val="20"/>
      </w:rPr>
    </w:lvl>
    <w:lvl w:ilvl="3">
      <w:start w:val="1"/>
      <w:numFmt w:val="decimalEnclosedCircle"/>
      <w:pStyle w:val="ITSM4"/>
      <w:lvlText w:val="%4"/>
      <w:lvlJc w:val="left"/>
      <w:pPr>
        <w:tabs>
          <w:tab w:val="num" w:pos="765"/>
        </w:tabs>
        <w:ind w:left="765" w:hanging="368"/>
      </w:pPr>
      <w:rPr>
        <w:rFonts w:ascii="Gulim" w:eastAsia="Gulim" w:hint="eastAsia"/>
        <w:b w:val="0"/>
        <w:i w:val="0"/>
        <w:sz w:val="20"/>
      </w:rPr>
    </w:lvl>
    <w:lvl w:ilvl="4">
      <w:start w:val="1"/>
      <w:numFmt w:val="none"/>
      <w:pStyle w:val="ITSM5"/>
      <w:lvlText w:val=""/>
      <w:lvlJc w:val="left"/>
      <w:pPr>
        <w:tabs>
          <w:tab w:val="num" w:pos="814"/>
        </w:tabs>
        <w:ind w:left="794" w:hanging="340"/>
      </w:pPr>
      <w:rPr>
        <w:rFonts w:hint="eastAsia"/>
      </w:rPr>
    </w:lvl>
    <w:lvl w:ilvl="5">
      <w:start w:val="1"/>
      <w:numFmt w:val="none"/>
      <w:lvlText w:val=""/>
      <w:lvlJc w:val="left"/>
      <w:pPr>
        <w:tabs>
          <w:tab w:val="num" w:pos="3260"/>
        </w:tabs>
        <w:ind w:left="3260" w:hanging="1134"/>
      </w:pPr>
      <w:rPr>
        <w:rFonts w:hint="eastAsia"/>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3" w15:restartNumberingAfterBreak="0">
    <w:nsid w:val="4FE66E82"/>
    <w:multiLevelType w:val="singleLevel"/>
    <w:tmpl w:val="83329212"/>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3F7644E"/>
    <w:multiLevelType w:val="multilevel"/>
    <w:tmpl w:val="533484D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C35165B"/>
    <w:multiLevelType w:val="hybridMultilevel"/>
    <w:tmpl w:val="7D42B828"/>
    <w:lvl w:ilvl="0" w:tplc="04090001">
      <w:start w:val="1"/>
      <w:numFmt w:val="decimal"/>
      <w:pStyle w:val="1TableNumText"/>
      <w:lvlText w:val="%1."/>
      <w:lvlJc w:val="left"/>
      <w:pPr>
        <w:tabs>
          <w:tab w:val="num" w:pos="734"/>
        </w:tabs>
        <w:ind w:left="734"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6" w15:restartNumberingAfterBreak="0">
    <w:nsid w:val="6375516D"/>
    <w:multiLevelType w:val="multilevel"/>
    <w:tmpl w:val="26B8B4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DB629D4"/>
    <w:multiLevelType w:val="hybridMultilevel"/>
    <w:tmpl w:val="ACE8C9CA"/>
    <w:lvl w:ilvl="0" w:tplc="346C9364">
      <w:start w:val="1"/>
      <w:numFmt w:val="bullet"/>
      <w:lvlText w:val=""/>
      <w:lvlJc w:val="left"/>
      <w:pPr>
        <w:tabs>
          <w:tab w:val="num" w:pos="720"/>
        </w:tabs>
        <w:ind w:left="720" w:hanging="360"/>
      </w:pPr>
      <w:rPr>
        <w:rFonts w:ascii="Symbol" w:hAnsi="Symbol" w:hint="default"/>
      </w:rPr>
    </w:lvl>
    <w:lvl w:ilvl="1" w:tplc="0966CE76" w:tentative="1">
      <w:start w:val="1"/>
      <w:numFmt w:val="bullet"/>
      <w:lvlText w:val="o"/>
      <w:lvlJc w:val="left"/>
      <w:pPr>
        <w:tabs>
          <w:tab w:val="num" w:pos="1440"/>
        </w:tabs>
        <w:ind w:left="1440" w:hanging="360"/>
      </w:pPr>
      <w:rPr>
        <w:rFonts w:ascii="Courier New" w:hAnsi="Courier New" w:cs="Courier New" w:hint="default"/>
      </w:rPr>
    </w:lvl>
    <w:lvl w:ilvl="2" w:tplc="44606E44" w:tentative="1">
      <w:start w:val="1"/>
      <w:numFmt w:val="bullet"/>
      <w:lvlText w:val=""/>
      <w:lvlJc w:val="left"/>
      <w:pPr>
        <w:tabs>
          <w:tab w:val="num" w:pos="2160"/>
        </w:tabs>
        <w:ind w:left="2160" w:hanging="360"/>
      </w:pPr>
      <w:rPr>
        <w:rFonts w:ascii="Wingdings" w:hAnsi="Wingdings" w:hint="default"/>
      </w:rPr>
    </w:lvl>
    <w:lvl w:ilvl="3" w:tplc="B79446CC" w:tentative="1">
      <w:start w:val="1"/>
      <w:numFmt w:val="bullet"/>
      <w:lvlText w:val=""/>
      <w:lvlJc w:val="left"/>
      <w:pPr>
        <w:tabs>
          <w:tab w:val="num" w:pos="2880"/>
        </w:tabs>
        <w:ind w:left="2880" w:hanging="360"/>
      </w:pPr>
      <w:rPr>
        <w:rFonts w:ascii="Symbol" w:hAnsi="Symbol" w:hint="default"/>
      </w:rPr>
    </w:lvl>
    <w:lvl w:ilvl="4" w:tplc="745ED3E4" w:tentative="1">
      <w:start w:val="1"/>
      <w:numFmt w:val="bullet"/>
      <w:lvlText w:val="o"/>
      <w:lvlJc w:val="left"/>
      <w:pPr>
        <w:tabs>
          <w:tab w:val="num" w:pos="3600"/>
        </w:tabs>
        <w:ind w:left="3600" w:hanging="360"/>
      </w:pPr>
      <w:rPr>
        <w:rFonts w:ascii="Courier New" w:hAnsi="Courier New" w:cs="Courier New" w:hint="default"/>
      </w:rPr>
    </w:lvl>
    <w:lvl w:ilvl="5" w:tplc="52EEC3FC" w:tentative="1">
      <w:start w:val="1"/>
      <w:numFmt w:val="bullet"/>
      <w:lvlText w:val=""/>
      <w:lvlJc w:val="left"/>
      <w:pPr>
        <w:tabs>
          <w:tab w:val="num" w:pos="4320"/>
        </w:tabs>
        <w:ind w:left="4320" w:hanging="360"/>
      </w:pPr>
      <w:rPr>
        <w:rFonts w:ascii="Wingdings" w:hAnsi="Wingdings" w:hint="default"/>
      </w:rPr>
    </w:lvl>
    <w:lvl w:ilvl="6" w:tplc="12B27F0C" w:tentative="1">
      <w:start w:val="1"/>
      <w:numFmt w:val="bullet"/>
      <w:lvlText w:val=""/>
      <w:lvlJc w:val="left"/>
      <w:pPr>
        <w:tabs>
          <w:tab w:val="num" w:pos="5040"/>
        </w:tabs>
        <w:ind w:left="5040" w:hanging="360"/>
      </w:pPr>
      <w:rPr>
        <w:rFonts w:ascii="Symbol" w:hAnsi="Symbol" w:hint="default"/>
      </w:rPr>
    </w:lvl>
    <w:lvl w:ilvl="7" w:tplc="5FEE9AAE" w:tentative="1">
      <w:start w:val="1"/>
      <w:numFmt w:val="bullet"/>
      <w:lvlText w:val="o"/>
      <w:lvlJc w:val="left"/>
      <w:pPr>
        <w:tabs>
          <w:tab w:val="num" w:pos="5760"/>
        </w:tabs>
        <w:ind w:left="5760" w:hanging="360"/>
      </w:pPr>
      <w:rPr>
        <w:rFonts w:ascii="Courier New" w:hAnsi="Courier New" w:cs="Courier New" w:hint="default"/>
      </w:rPr>
    </w:lvl>
    <w:lvl w:ilvl="8" w:tplc="80468CD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A233E0"/>
    <w:multiLevelType w:val="hybridMultilevel"/>
    <w:tmpl w:val="AFEEB5BC"/>
    <w:lvl w:ilvl="0" w:tplc="E49A932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49C4892"/>
    <w:multiLevelType w:val="hybridMultilevel"/>
    <w:tmpl w:val="7D803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5726D2"/>
    <w:multiLevelType w:val="hybridMultilevel"/>
    <w:tmpl w:val="FDE24D9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24"/>
  </w:num>
  <w:num w:numId="3">
    <w:abstractNumId w:val="19"/>
  </w:num>
  <w:num w:numId="4">
    <w:abstractNumId w:val="8"/>
  </w:num>
  <w:num w:numId="5">
    <w:abstractNumId w:val="22"/>
  </w:num>
  <w:num w:numId="6">
    <w:abstractNumId w:val="16"/>
  </w:num>
  <w:num w:numId="7">
    <w:abstractNumId w:val="25"/>
  </w:num>
  <w:num w:numId="8">
    <w:abstractNumId w:val="10"/>
  </w:num>
  <w:num w:numId="9">
    <w:abstractNumId w:val="0"/>
  </w:num>
  <w:num w:numId="10">
    <w:abstractNumId w:val="14"/>
  </w:num>
  <w:num w:numId="11">
    <w:abstractNumId w:val="18"/>
  </w:num>
  <w:num w:numId="12">
    <w:abstractNumId w:val="1"/>
  </w:num>
  <w:num w:numId="13">
    <w:abstractNumId w:val="6"/>
  </w:num>
  <w:num w:numId="14">
    <w:abstractNumId w:val="13"/>
  </w:num>
  <w:num w:numId="15">
    <w:abstractNumId w:val="27"/>
  </w:num>
  <w:num w:numId="16">
    <w:abstractNumId w:val="17"/>
  </w:num>
  <w:num w:numId="17">
    <w:abstractNumId w:val="29"/>
  </w:num>
  <w:num w:numId="18">
    <w:abstractNumId w:val="11"/>
  </w:num>
  <w:num w:numId="19">
    <w:abstractNumId w:val="9"/>
  </w:num>
  <w:num w:numId="20">
    <w:abstractNumId w:val="15"/>
  </w:num>
  <w:num w:numId="21">
    <w:abstractNumId w:val="24"/>
  </w:num>
  <w:num w:numId="22">
    <w:abstractNumId w:val="24"/>
  </w:num>
  <w:num w:numId="23">
    <w:abstractNumId w:val="24"/>
  </w:num>
  <w:num w:numId="24">
    <w:abstractNumId w:val="26"/>
  </w:num>
  <w:num w:numId="25">
    <w:abstractNumId w:val="12"/>
  </w:num>
  <w:num w:numId="26">
    <w:abstractNumId w:val="21"/>
  </w:num>
  <w:num w:numId="27">
    <w:abstractNumId w:val="23"/>
  </w:num>
  <w:num w:numId="28">
    <w:abstractNumId w:val="2"/>
  </w:num>
  <w:num w:numId="29">
    <w:abstractNumId w:val="3"/>
  </w:num>
  <w:num w:numId="30">
    <w:abstractNumId w:val="4"/>
  </w:num>
  <w:num w:numId="31">
    <w:abstractNumId w:val="20"/>
  </w:num>
  <w:num w:numId="32">
    <w:abstractNumId w:val="5"/>
  </w:num>
  <w:num w:numId="33">
    <w:abstractNumId w:val="30"/>
  </w:num>
  <w:num w:numId="34">
    <w:abstractNumId w:val="2"/>
  </w:num>
  <w:num w:numId="35">
    <w:abstractNumId w:val="2"/>
  </w:num>
  <w:num w:numId="36">
    <w:abstractNumId w:val="2"/>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gutterAtTop/>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2A"/>
    <w:rsid w:val="00012391"/>
    <w:rsid w:val="00016CB2"/>
    <w:rsid w:val="000221FB"/>
    <w:rsid w:val="00024A7F"/>
    <w:rsid w:val="0003237F"/>
    <w:rsid w:val="0003476E"/>
    <w:rsid w:val="0004788F"/>
    <w:rsid w:val="00056D70"/>
    <w:rsid w:val="000625F9"/>
    <w:rsid w:val="000935C3"/>
    <w:rsid w:val="000A14E2"/>
    <w:rsid w:val="000A2DD0"/>
    <w:rsid w:val="000C48C4"/>
    <w:rsid w:val="000C5AE9"/>
    <w:rsid w:val="000D1592"/>
    <w:rsid w:val="000D7D18"/>
    <w:rsid w:val="000E172A"/>
    <w:rsid w:val="000E5482"/>
    <w:rsid w:val="000E5CEF"/>
    <w:rsid w:val="000E7958"/>
    <w:rsid w:val="000F1256"/>
    <w:rsid w:val="001036E3"/>
    <w:rsid w:val="00104B89"/>
    <w:rsid w:val="00106088"/>
    <w:rsid w:val="00107094"/>
    <w:rsid w:val="00111672"/>
    <w:rsid w:val="00125FD7"/>
    <w:rsid w:val="001334B6"/>
    <w:rsid w:val="0013645C"/>
    <w:rsid w:val="00140C51"/>
    <w:rsid w:val="001442CD"/>
    <w:rsid w:val="00146A0E"/>
    <w:rsid w:val="001550C8"/>
    <w:rsid w:val="0015675B"/>
    <w:rsid w:val="00160E10"/>
    <w:rsid w:val="0016522C"/>
    <w:rsid w:val="001659F2"/>
    <w:rsid w:val="00170553"/>
    <w:rsid w:val="001819C5"/>
    <w:rsid w:val="00182321"/>
    <w:rsid w:val="00186CFE"/>
    <w:rsid w:val="001A0009"/>
    <w:rsid w:val="001A3D0C"/>
    <w:rsid w:val="001A574A"/>
    <w:rsid w:val="001B283C"/>
    <w:rsid w:val="001B4A25"/>
    <w:rsid w:val="001C0F53"/>
    <w:rsid w:val="001C3002"/>
    <w:rsid w:val="001C4999"/>
    <w:rsid w:val="001D35BB"/>
    <w:rsid w:val="001D407F"/>
    <w:rsid w:val="001E21C7"/>
    <w:rsid w:val="001E252B"/>
    <w:rsid w:val="001E2ED1"/>
    <w:rsid w:val="001F4BB6"/>
    <w:rsid w:val="001F57DF"/>
    <w:rsid w:val="00203AA3"/>
    <w:rsid w:val="00206237"/>
    <w:rsid w:val="002115E6"/>
    <w:rsid w:val="00216879"/>
    <w:rsid w:val="00220B5A"/>
    <w:rsid w:val="002266C7"/>
    <w:rsid w:val="00234CB3"/>
    <w:rsid w:val="00246337"/>
    <w:rsid w:val="002526E0"/>
    <w:rsid w:val="00253D7B"/>
    <w:rsid w:val="00257A14"/>
    <w:rsid w:val="002760DC"/>
    <w:rsid w:val="00291D6D"/>
    <w:rsid w:val="002A7C74"/>
    <w:rsid w:val="002C0F29"/>
    <w:rsid w:val="002C6A98"/>
    <w:rsid w:val="002D336D"/>
    <w:rsid w:val="002D6F9D"/>
    <w:rsid w:val="002E0CA2"/>
    <w:rsid w:val="002F5CD8"/>
    <w:rsid w:val="0030209E"/>
    <w:rsid w:val="00306BAA"/>
    <w:rsid w:val="00310E34"/>
    <w:rsid w:val="00321B02"/>
    <w:rsid w:val="00324647"/>
    <w:rsid w:val="00330361"/>
    <w:rsid w:val="0033080E"/>
    <w:rsid w:val="003376DA"/>
    <w:rsid w:val="0033779D"/>
    <w:rsid w:val="00345D12"/>
    <w:rsid w:val="00373282"/>
    <w:rsid w:val="00375A09"/>
    <w:rsid w:val="003775B4"/>
    <w:rsid w:val="00382CE5"/>
    <w:rsid w:val="00385198"/>
    <w:rsid w:val="00396932"/>
    <w:rsid w:val="00397447"/>
    <w:rsid w:val="003976C7"/>
    <w:rsid w:val="003A261A"/>
    <w:rsid w:val="003A2DFE"/>
    <w:rsid w:val="003A33A9"/>
    <w:rsid w:val="003A60EA"/>
    <w:rsid w:val="003B211A"/>
    <w:rsid w:val="003B4A71"/>
    <w:rsid w:val="003B7D67"/>
    <w:rsid w:val="003C44A8"/>
    <w:rsid w:val="003E4300"/>
    <w:rsid w:val="003F0300"/>
    <w:rsid w:val="003F22FF"/>
    <w:rsid w:val="003F310C"/>
    <w:rsid w:val="003F6663"/>
    <w:rsid w:val="00405682"/>
    <w:rsid w:val="0041111C"/>
    <w:rsid w:val="00413BC4"/>
    <w:rsid w:val="0041644A"/>
    <w:rsid w:val="004342C1"/>
    <w:rsid w:val="00437F18"/>
    <w:rsid w:val="004403AA"/>
    <w:rsid w:val="00440EAB"/>
    <w:rsid w:val="00460F9B"/>
    <w:rsid w:val="004720DE"/>
    <w:rsid w:val="004805A9"/>
    <w:rsid w:val="00483F0F"/>
    <w:rsid w:val="00494486"/>
    <w:rsid w:val="00497C56"/>
    <w:rsid w:val="004A51FE"/>
    <w:rsid w:val="004E376A"/>
    <w:rsid w:val="004E78A4"/>
    <w:rsid w:val="004F0DFD"/>
    <w:rsid w:val="004F2208"/>
    <w:rsid w:val="004F29DD"/>
    <w:rsid w:val="004F784F"/>
    <w:rsid w:val="00500ED9"/>
    <w:rsid w:val="00505D4D"/>
    <w:rsid w:val="005074A0"/>
    <w:rsid w:val="00507B32"/>
    <w:rsid w:val="005234CC"/>
    <w:rsid w:val="00540FC0"/>
    <w:rsid w:val="005469E5"/>
    <w:rsid w:val="00550F2F"/>
    <w:rsid w:val="005606F9"/>
    <w:rsid w:val="005632D2"/>
    <w:rsid w:val="00563A81"/>
    <w:rsid w:val="0056402A"/>
    <w:rsid w:val="00577D9C"/>
    <w:rsid w:val="00582538"/>
    <w:rsid w:val="00582B27"/>
    <w:rsid w:val="00587EF3"/>
    <w:rsid w:val="0059480A"/>
    <w:rsid w:val="00594BDD"/>
    <w:rsid w:val="005A100A"/>
    <w:rsid w:val="005A4847"/>
    <w:rsid w:val="005B2085"/>
    <w:rsid w:val="005B6909"/>
    <w:rsid w:val="005C44D9"/>
    <w:rsid w:val="005C6772"/>
    <w:rsid w:val="005C6EAF"/>
    <w:rsid w:val="005D0D9B"/>
    <w:rsid w:val="005E3584"/>
    <w:rsid w:val="005E4CBC"/>
    <w:rsid w:val="005F4B38"/>
    <w:rsid w:val="006117B6"/>
    <w:rsid w:val="00612446"/>
    <w:rsid w:val="00622893"/>
    <w:rsid w:val="00624069"/>
    <w:rsid w:val="00624F77"/>
    <w:rsid w:val="00633C02"/>
    <w:rsid w:val="0063481B"/>
    <w:rsid w:val="00635162"/>
    <w:rsid w:val="006402E5"/>
    <w:rsid w:val="00645B71"/>
    <w:rsid w:val="0064661B"/>
    <w:rsid w:val="006517BE"/>
    <w:rsid w:val="00667F71"/>
    <w:rsid w:val="006703DE"/>
    <w:rsid w:val="00673629"/>
    <w:rsid w:val="00686089"/>
    <w:rsid w:val="006908F0"/>
    <w:rsid w:val="006A0710"/>
    <w:rsid w:val="006B2AD7"/>
    <w:rsid w:val="006B46D0"/>
    <w:rsid w:val="006D00CD"/>
    <w:rsid w:val="006D522A"/>
    <w:rsid w:val="006F6FFD"/>
    <w:rsid w:val="00700950"/>
    <w:rsid w:val="00723433"/>
    <w:rsid w:val="007265DE"/>
    <w:rsid w:val="007328F0"/>
    <w:rsid w:val="0073612A"/>
    <w:rsid w:val="00747CE4"/>
    <w:rsid w:val="007513CD"/>
    <w:rsid w:val="007534DB"/>
    <w:rsid w:val="00756986"/>
    <w:rsid w:val="007672C7"/>
    <w:rsid w:val="00771771"/>
    <w:rsid w:val="00773CBB"/>
    <w:rsid w:val="00777672"/>
    <w:rsid w:val="00781530"/>
    <w:rsid w:val="00792215"/>
    <w:rsid w:val="00794ED8"/>
    <w:rsid w:val="007A2F5B"/>
    <w:rsid w:val="007A4F73"/>
    <w:rsid w:val="007A5191"/>
    <w:rsid w:val="007A7CC2"/>
    <w:rsid w:val="007B3962"/>
    <w:rsid w:val="007B3E0F"/>
    <w:rsid w:val="007C0029"/>
    <w:rsid w:val="007C0D9D"/>
    <w:rsid w:val="007D24AC"/>
    <w:rsid w:val="007E64FF"/>
    <w:rsid w:val="0080186D"/>
    <w:rsid w:val="00803461"/>
    <w:rsid w:val="00803831"/>
    <w:rsid w:val="00806446"/>
    <w:rsid w:val="00813F35"/>
    <w:rsid w:val="008225A5"/>
    <w:rsid w:val="00836BC9"/>
    <w:rsid w:val="00846CCA"/>
    <w:rsid w:val="008554E1"/>
    <w:rsid w:val="0085729E"/>
    <w:rsid w:val="0086002C"/>
    <w:rsid w:val="00870CBC"/>
    <w:rsid w:val="00881691"/>
    <w:rsid w:val="00884F0C"/>
    <w:rsid w:val="00886C4A"/>
    <w:rsid w:val="0089530F"/>
    <w:rsid w:val="008A0080"/>
    <w:rsid w:val="008A50D2"/>
    <w:rsid w:val="008A60CE"/>
    <w:rsid w:val="008B1F27"/>
    <w:rsid w:val="008C6912"/>
    <w:rsid w:val="008D4940"/>
    <w:rsid w:val="008D59B9"/>
    <w:rsid w:val="008E6DBE"/>
    <w:rsid w:val="008F13CF"/>
    <w:rsid w:val="008F37F0"/>
    <w:rsid w:val="008F6D18"/>
    <w:rsid w:val="00900880"/>
    <w:rsid w:val="00916680"/>
    <w:rsid w:val="00917866"/>
    <w:rsid w:val="0092491B"/>
    <w:rsid w:val="00932394"/>
    <w:rsid w:val="00936029"/>
    <w:rsid w:val="00937D2A"/>
    <w:rsid w:val="00946599"/>
    <w:rsid w:val="0095165B"/>
    <w:rsid w:val="009572C0"/>
    <w:rsid w:val="009579DA"/>
    <w:rsid w:val="0096083C"/>
    <w:rsid w:val="00985D7D"/>
    <w:rsid w:val="0098720D"/>
    <w:rsid w:val="009921E5"/>
    <w:rsid w:val="009A393F"/>
    <w:rsid w:val="009A4983"/>
    <w:rsid w:val="009A7CAC"/>
    <w:rsid w:val="009E3DF0"/>
    <w:rsid w:val="009E6639"/>
    <w:rsid w:val="009F0976"/>
    <w:rsid w:val="009F1324"/>
    <w:rsid w:val="009F20E8"/>
    <w:rsid w:val="009F2B36"/>
    <w:rsid w:val="009F5C83"/>
    <w:rsid w:val="009F7B00"/>
    <w:rsid w:val="00A17FBE"/>
    <w:rsid w:val="00A2434F"/>
    <w:rsid w:val="00A26122"/>
    <w:rsid w:val="00A44A85"/>
    <w:rsid w:val="00A45297"/>
    <w:rsid w:val="00A4692A"/>
    <w:rsid w:val="00A66AE7"/>
    <w:rsid w:val="00A71EBA"/>
    <w:rsid w:val="00A7643E"/>
    <w:rsid w:val="00A81F5D"/>
    <w:rsid w:val="00A843BD"/>
    <w:rsid w:val="00A85327"/>
    <w:rsid w:val="00A9638D"/>
    <w:rsid w:val="00AA12FC"/>
    <w:rsid w:val="00AB076C"/>
    <w:rsid w:val="00AB1047"/>
    <w:rsid w:val="00AC0ADB"/>
    <w:rsid w:val="00AC370A"/>
    <w:rsid w:val="00AC552E"/>
    <w:rsid w:val="00AE4B7F"/>
    <w:rsid w:val="00B115B2"/>
    <w:rsid w:val="00B1443B"/>
    <w:rsid w:val="00B15716"/>
    <w:rsid w:val="00B30CD9"/>
    <w:rsid w:val="00B35E39"/>
    <w:rsid w:val="00B36273"/>
    <w:rsid w:val="00B420C2"/>
    <w:rsid w:val="00B45F55"/>
    <w:rsid w:val="00B52A67"/>
    <w:rsid w:val="00B552D4"/>
    <w:rsid w:val="00B60DCF"/>
    <w:rsid w:val="00B702A0"/>
    <w:rsid w:val="00B70E79"/>
    <w:rsid w:val="00B83366"/>
    <w:rsid w:val="00B9647C"/>
    <w:rsid w:val="00BA0C70"/>
    <w:rsid w:val="00BA78EA"/>
    <w:rsid w:val="00BB07C2"/>
    <w:rsid w:val="00BB2012"/>
    <w:rsid w:val="00BC34A3"/>
    <w:rsid w:val="00BC51EC"/>
    <w:rsid w:val="00BC53EF"/>
    <w:rsid w:val="00BC79D4"/>
    <w:rsid w:val="00BD163D"/>
    <w:rsid w:val="00BD3B52"/>
    <w:rsid w:val="00BD4E7E"/>
    <w:rsid w:val="00BE104B"/>
    <w:rsid w:val="00BE27D2"/>
    <w:rsid w:val="00BF2D26"/>
    <w:rsid w:val="00C002B8"/>
    <w:rsid w:val="00C039BB"/>
    <w:rsid w:val="00C1306A"/>
    <w:rsid w:val="00C15D00"/>
    <w:rsid w:val="00C27D2C"/>
    <w:rsid w:val="00C3630B"/>
    <w:rsid w:val="00C54623"/>
    <w:rsid w:val="00C62211"/>
    <w:rsid w:val="00C6472F"/>
    <w:rsid w:val="00C853E7"/>
    <w:rsid w:val="00C911B8"/>
    <w:rsid w:val="00C91466"/>
    <w:rsid w:val="00C92750"/>
    <w:rsid w:val="00C96D50"/>
    <w:rsid w:val="00CA0544"/>
    <w:rsid w:val="00CA2786"/>
    <w:rsid w:val="00CA7BEE"/>
    <w:rsid w:val="00CB2E7F"/>
    <w:rsid w:val="00CB4CAF"/>
    <w:rsid w:val="00CC0075"/>
    <w:rsid w:val="00CC3339"/>
    <w:rsid w:val="00CC4771"/>
    <w:rsid w:val="00CC5587"/>
    <w:rsid w:val="00CC5734"/>
    <w:rsid w:val="00CC7313"/>
    <w:rsid w:val="00CD0076"/>
    <w:rsid w:val="00CD7BE8"/>
    <w:rsid w:val="00CE1644"/>
    <w:rsid w:val="00CE46A7"/>
    <w:rsid w:val="00CE672B"/>
    <w:rsid w:val="00CE7444"/>
    <w:rsid w:val="00CF21C0"/>
    <w:rsid w:val="00CF2B91"/>
    <w:rsid w:val="00CF6767"/>
    <w:rsid w:val="00CF790C"/>
    <w:rsid w:val="00D01582"/>
    <w:rsid w:val="00D06284"/>
    <w:rsid w:val="00D1270D"/>
    <w:rsid w:val="00D152F8"/>
    <w:rsid w:val="00D21E48"/>
    <w:rsid w:val="00D43CF9"/>
    <w:rsid w:val="00D57732"/>
    <w:rsid w:val="00D60268"/>
    <w:rsid w:val="00D60B09"/>
    <w:rsid w:val="00D71EEB"/>
    <w:rsid w:val="00D726C5"/>
    <w:rsid w:val="00D74F12"/>
    <w:rsid w:val="00D75852"/>
    <w:rsid w:val="00D83A16"/>
    <w:rsid w:val="00D849D5"/>
    <w:rsid w:val="00DA05BD"/>
    <w:rsid w:val="00DA4AA5"/>
    <w:rsid w:val="00DA7561"/>
    <w:rsid w:val="00DA7DCB"/>
    <w:rsid w:val="00DB33E5"/>
    <w:rsid w:val="00DB33F2"/>
    <w:rsid w:val="00DB3AD6"/>
    <w:rsid w:val="00DB6119"/>
    <w:rsid w:val="00DC4310"/>
    <w:rsid w:val="00DD1C34"/>
    <w:rsid w:val="00DE7BD0"/>
    <w:rsid w:val="00E07577"/>
    <w:rsid w:val="00E1173A"/>
    <w:rsid w:val="00E17DBB"/>
    <w:rsid w:val="00E22687"/>
    <w:rsid w:val="00E23CBF"/>
    <w:rsid w:val="00E32C69"/>
    <w:rsid w:val="00E335D5"/>
    <w:rsid w:val="00E430D1"/>
    <w:rsid w:val="00E625C6"/>
    <w:rsid w:val="00E63B5B"/>
    <w:rsid w:val="00E6774D"/>
    <w:rsid w:val="00E71980"/>
    <w:rsid w:val="00E86011"/>
    <w:rsid w:val="00E863F6"/>
    <w:rsid w:val="00E86EBA"/>
    <w:rsid w:val="00E93295"/>
    <w:rsid w:val="00E96B3D"/>
    <w:rsid w:val="00EA5667"/>
    <w:rsid w:val="00EA7341"/>
    <w:rsid w:val="00EB77A1"/>
    <w:rsid w:val="00EC5642"/>
    <w:rsid w:val="00EE2CAA"/>
    <w:rsid w:val="00EE7230"/>
    <w:rsid w:val="00F040CB"/>
    <w:rsid w:val="00F07105"/>
    <w:rsid w:val="00F22C55"/>
    <w:rsid w:val="00F2772C"/>
    <w:rsid w:val="00F339C6"/>
    <w:rsid w:val="00F4631B"/>
    <w:rsid w:val="00F77199"/>
    <w:rsid w:val="00F77F43"/>
    <w:rsid w:val="00F814A2"/>
    <w:rsid w:val="00F862E4"/>
    <w:rsid w:val="00F94219"/>
    <w:rsid w:val="00F96FCA"/>
    <w:rsid w:val="00FA00F4"/>
    <w:rsid w:val="00FA36F8"/>
    <w:rsid w:val="00FA4328"/>
    <w:rsid w:val="00FB3420"/>
    <w:rsid w:val="00FB75DE"/>
    <w:rsid w:val="00FD603C"/>
    <w:rsid w:val="00FE0ECD"/>
    <w:rsid w:val="00FF2D18"/>
    <w:rsid w:val="00FF7426"/>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3D89E0"/>
  <w15:docId w15:val="{1C5901EE-635D-4E4A-AB0B-3EB2FE44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5A09"/>
    <w:rPr>
      <w:rFonts w:ascii="Cambria" w:hAnsi="Cambria"/>
      <w:szCs w:val="24"/>
      <w:lang w:val="en-US" w:eastAsia="en-US"/>
    </w:rPr>
  </w:style>
  <w:style w:type="paragraph" w:styleId="Heading1">
    <w:name w:val="heading 1"/>
    <w:basedOn w:val="Normal"/>
    <w:next w:val="Normal"/>
    <w:rsid w:val="009F5C83"/>
    <w:pPr>
      <w:keepNext/>
      <w:numPr>
        <w:numId w:val="28"/>
      </w:numPr>
      <w:spacing w:before="240" w:after="240"/>
      <w:ind w:left="720" w:hanging="720"/>
      <w:outlineLvl w:val="0"/>
    </w:pPr>
    <w:rPr>
      <w:rFonts w:cs="Arial"/>
      <w:b/>
      <w:bCs/>
      <w:kern w:val="32"/>
      <w:sz w:val="24"/>
      <w:szCs w:val="32"/>
    </w:rPr>
  </w:style>
  <w:style w:type="paragraph" w:styleId="Heading2">
    <w:name w:val="heading 2"/>
    <w:basedOn w:val="Heading1"/>
    <w:next w:val="Normal"/>
    <w:rsid w:val="00107094"/>
    <w:pPr>
      <w:numPr>
        <w:ilvl w:val="1"/>
      </w:numPr>
      <w:shd w:val="clear" w:color="auto" w:fill="E0E0E0"/>
      <w:spacing w:after="120"/>
      <w:outlineLvl w:val="1"/>
    </w:pPr>
    <w:rPr>
      <w:bCs w:val="0"/>
      <w:iCs/>
      <w:sz w:val="22"/>
      <w:szCs w:val="28"/>
    </w:rPr>
  </w:style>
  <w:style w:type="paragraph" w:styleId="Heading3">
    <w:name w:val="heading 3"/>
    <w:basedOn w:val="Heading2"/>
    <w:next w:val="Normal"/>
    <w:qFormat/>
    <w:rsid w:val="00107094"/>
    <w:pPr>
      <w:numPr>
        <w:ilvl w:val="2"/>
      </w:numPr>
      <w:shd w:val="clear" w:color="auto" w:fill="auto"/>
      <w:outlineLvl w:val="2"/>
    </w:pPr>
    <w:rPr>
      <w:bCs/>
      <w:sz w:val="20"/>
      <w:szCs w:val="26"/>
    </w:rPr>
  </w:style>
  <w:style w:type="paragraph" w:styleId="Heading4">
    <w:name w:val="heading 4"/>
    <w:basedOn w:val="Heading3"/>
    <w:next w:val="Normal"/>
    <w:rsid w:val="00107094"/>
    <w:pPr>
      <w:numPr>
        <w:ilvl w:val="3"/>
      </w:numPr>
      <w:outlineLvl w:val="3"/>
    </w:pPr>
    <w:rPr>
      <w:sz w:val="24"/>
    </w:rPr>
  </w:style>
  <w:style w:type="paragraph" w:styleId="Heading5">
    <w:name w:val="heading 5"/>
    <w:basedOn w:val="Normal"/>
    <w:next w:val="Normal"/>
    <w:rsid w:val="00107094"/>
    <w:pPr>
      <w:keepNext/>
      <w:numPr>
        <w:ilvl w:val="4"/>
        <w:numId w:val="28"/>
      </w:numPr>
      <w:outlineLvl w:val="4"/>
    </w:pPr>
    <w:rPr>
      <w:rFonts w:ascii="Arial" w:hAnsi="Arial" w:cs="Arial"/>
      <w:sz w:val="28"/>
      <w:szCs w:val="36"/>
    </w:rPr>
  </w:style>
  <w:style w:type="paragraph" w:styleId="Heading6">
    <w:name w:val="heading 6"/>
    <w:basedOn w:val="Normal"/>
    <w:next w:val="Normal"/>
    <w:qFormat/>
    <w:rsid w:val="00107094"/>
    <w:pPr>
      <w:numPr>
        <w:ilvl w:val="5"/>
        <w:numId w:val="28"/>
      </w:numPr>
      <w:spacing w:before="240" w:after="60"/>
      <w:outlineLvl w:val="5"/>
    </w:pPr>
    <w:rPr>
      <w:rFonts w:ascii="Times New Roman" w:hAnsi="Times New Roman"/>
      <w:b/>
      <w:bCs/>
      <w:sz w:val="22"/>
      <w:szCs w:val="22"/>
    </w:rPr>
  </w:style>
  <w:style w:type="paragraph" w:styleId="Heading7">
    <w:name w:val="heading 7"/>
    <w:basedOn w:val="Normal"/>
    <w:next w:val="Normal"/>
    <w:rsid w:val="00107094"/>
    <w:pPr>
      <w:numPr>
        <w:ilvl w:val="6"/>
        <w:numId w:val="28"/>
      </w:numPr>
      <w:spacing w:before="240" w:after="60"/>
      <w:outlineLvl w:val="6"/>
    </w:pPr>
    <w:rPr>
      <w:rFonts w:ascii="Times New Roman" w:hAnsi="Times New Roman"/>
      <w:sz w:val="24"/>
    </w:rPr>
  </w:style>
  <w:style w:type="paragraph" w:styleId="Heading8">
    <w:name w:val="heading 8"/>
    <w:basedOn w:val="Normal"/>
    <w:next w:val="Normal"/>
    <w:rsid w:val="00107094"/>
    <w:pPr>
      <w:numPr>
        <w:ilvl w:val="7"/>
        <w:numId w:val="28"/>
      </w:numPr>
      <w:spacing w:before="240" w:after="60"/>
      <w:ind w:left="1440" w:hanging="1440"/>
      <w:outlineLvl w:val="7"/>
    </w:pPr>
    <w:rPr>
      <w:rFonts w:ascii="Times New Roman" w:hAnsi="Times New Roman"/>
      <w:i/>
      <w:iCs/>
      <w:sz w:val="24"/>
    </w:rPr>
  </w:style>
  <w:style w:type="paragraph" w:styleId="Heading9">
    <w:name w:val="heading 9"/>
    <w:basedOn w:val="Normal"/>
    <w:next w:val="Normal"/>
    <w:rsid w:val="00107094"/>
    <w:pPr>
      <w:numPr>
        <w:ilvl w:val="8"/>
        <w:numId w:val="28"/>
      </w:numPr>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7094"/>
    <w:pPr>
      <w:tabs>
        <w:tab w:val="center" w:pos="4320"/>
        <w:tab w:val="right" w:pos="8640"/>
      </w:tabs>
    </w:pPr>
  </w:style>
  <w:style w:type="paragraph" w:styleId="Footer">
    <w:name w:val="footer"/>
    <w:basedOn w:val="Normal"/>
    <w:link w:val="FooterChar"/>
    <w:rsid w:val="00107094"/>
    <w:pPr>
      <w:tabs>
        <w:tab w:val="center" w:pos="4320"/>
        <w:tab w:val="right" w:pos="8640"/>
      </w:tabs>
    </w:pPr>
  </w:style>
  <w:style w:type="paragraph" w:styleId="TOC1">
    <w:name w:val="toc 1"/>
    <w:basedOn w:val="Normal"/>
    <w:next w:val="Normal"/>
    <w:autoRedefine/>
    <w:semiHidden/>
    <w:rsid w:val="00107094"/>
    <w:pPr>
      <w:spacing w:before="120" w:after="120"/>
    </w:pPr>
    <w:rPr>
      <w:b/>
      <w:caps/>
      <w:szCs w:val="20"/>
    </w:rPr>
  </w:style>
  <w:style w:type="paragraph" w:styleId="TOC2">
    <w:name w:val="toc 2"/>
    <w:basedOn w:val="Normal"/>
    <w:next w:val="Normal"/>
    <w:autoRedefine/>
    <w:semiHidden/>
    <w:rsid w:val="00936029"/>
    <w:pPr>
      <w:tabs>
        <w:tab w:val="left" w:pos="900"/>
        <w:tab w:val="left" w:pos="1200"/>
        <w:tab w:val="right" w:leader="dot" w:pos="7854"/>
      </w:tabs>
      <w:spacing w:before="60"/>
      <w:ind w:left="576"/>
    </w:pPr>
    <w:rPr>
      <w:rFonts w:ascii="Arial" w:eastAsia="GulimChe" w:hAnsi="Arial" w:cs="Arial"/>
      <w:noProof/>
      <w:kern w:val="2"/>
      <w:lang w:eastAsia="ko-KR"/>
    </w:rPr>
  </w:style>
  <w:style w:type="paragraph" w:styleId="TOC3">
    <w:name w:val="toc 3"/>
    <w:basedOn w:val="Normal"/>
    <w:next w:val="Normal"/>
    <w:autoRedefine/>
    <w:semiHidden/>
    <w:rsid w:val="00107094"/>
    <w:pPr>
      <w:tabs>
        <w:tab w:val="left" w:pos="1620"/>
        <w:tab w:val="left" w:pos="1680"/>
        <w:tab w:val="right" w:leader="dot" w:pos="7854"/>
      </w:tabs>
      <w:ind w:left="900"/>
    </w:pPr>
    <w:rPr>
      <w:rFonts w:ascii="Verdana" w:hAnsi="Verdana"/>
      <w:bCs/>
      <w:i/>
      <w:iCs/>
      <w:noProof/>
      <w:sz w:val="16"/>
      <w:szCs w:val="20"/>
    </w:rPr>
  </w:style>
  <w:style w:type="paragraph" w:styleId="BodyText">
    <w:name w:val="Body Text"/>
    <w:basedOn w:val="Normal"/>
    <w:rsid w:val="00107094"/>
    <w:pPr>
      <w:spacing w:after="120"/>
      <w:jc w:val="both"/>
    </w:pPr>
  </w:style>
  <w:style w:type="character" w:styleId="Hyperlink">
    <w:name w:val="Hyperlink"/>
    <w:basedOn w:val="DefaultParagraphFont"/>
    <w:rsid w:val="00107094"/>
    <w:rPr>
      <w:color w:val="0000FF"/>
      <w:u w:val="single"/>
    </w:rPr>
  </w:style>
  <w:style w:type="character" w:styleId="FollowedHyperlink">
    <w:name w:val="FollowedHyperlink"/>
    <w:basedOn w:val="DefaultParagraphFont"/>
    <w:rsid w:val="00107094"/>
    <w:rPr>
      <w:color w:val="606420"/>
      <w:u w:val="single"/>
    </w:rPr>
  </w:style>
  <w:style w:type="paragraph" w:styleId="BodyText2">
    <w:name w:val="Body Text 2"/>
    <w:basedOn w:val="Normal"/>
    <w:rsid w:val="00107094"/>
    <w:pPr>
      <w:jc w:val="both"/>
    </w:pPr>
    <w:rPr>
      <w:rFonts w:ascii="Verdana" w:hAnsi="Verdana"/>
    </w:rPr>
  </w:style>
  <w:style w:type="paragraph" w:styleId="BodyText3">
    <w:name w:val="Body Text 3"/>
    <w:basedOn w:val="Normal"/>
    <w:rsid w:val="00107094"/>
    <w:rPr>
      <w:rFonts w:ascii="Verdana" w:hAnsi="Verdana"/>
    </w:rPr>
  </w:style>
  <w:style w:type="paragraph" w:customStyle="1" w:styleId="Style1">
    <w:name w:val="Style1"/>
    <w:basedOn w:val="TOC4"/>
    <w:rsid w:val="00107094"/>
  </w:style>
  <w:style w:type="paragraph" w:styleId="TOC4">
    <w:name w:val="toc 4"/>
    <w:basedOn w:val="Normal"/>
    <w:next w:val="Normal"/>
    <w:autoRedefine/>
    <w:semiHidden/>
    <w:rsid w:val="00107094"/>
    <w:pPr>
      <w:ind w:left="720"/>
    </w:pPr>
  </w:style>
  <w:style w:type="paragraph" w:customStyle="1" w:styleId="Style2">
    <w:name w:val="Style2"/>
    <w:basedOn w:val="TOC5"/>
    <w:rsid w:val="00107094"/>
    <w:rPr>
      <w:rFonts w:ascii="Verdana" w:hAnsi="Verdana"/>
      <w:sz w:val="18"/>
    </w:rPr>
  </w:style>
  <w:style w:type="paragraph" w:styleId="TOC5">
    <w:name w:val="toc 5"/>
    <w:basedOn w:val="Normal"/>
    <w:next w:val="Normal"/>
    <w:autoRedefine/>
    <w:semiHidden/>
    <w:rsid w:val="00107094"/>
    <w:pPr>
      <w:ind w:left="960"/>
    </w:pPr>
  </w:style>
  <w:style w:type="paragraph" w:customStyle="1" w:styleId="BulletsLayer1">
    <w:name w:val="Bullets Layer 1"/>
    <w:basedOn w:val="Normal"/>
    <w:rsid w:val="00107094"/>
    <w:pPr>
      <w:numPr>
        <w:numId w:val="1"/>
      </w:numPr>
      <w:spacing w:before="60" w:after="60"/>
    </w:pPr>
    <w:rPr>
      <w:szCs w:val="20"/>
    </w:rPr>
  </w:style>
  <w:style w:type="paragraph" w:customStyle="1" w:styleId="PolicyBoxes">
    <w:name w:val="Policy Boxes"/>
    <w:basedOn w:val="Normal"/>
    <w:rsid w:val="00107094"/>
    <w:pPr>
      <w:pBdr>
        <w:top w:val="single" w:sz="6" w:space="1" w:color="auto" w:shadow="1"/>
        <w:left w:val="single" w:sz="6" w:space="4" w:color="auto" w:shadow="1"/>
        <w:bottom w:val="single" w:sz="6" w:space="1" w:color="auto" w:shadow="1"/>
        <w:right w:val="single" w:sz="6" w:space="4" w:color="auto" w:shadow="1"/>
      </w:pBdr>
      <w:spacing w:before="60" w:after="120"/>
      <w:ind w:left="576"/>
    </w:pPr>
    <w:rPr>
      <w:rFonts w:ascii="Arial" w:hAnsi="Arial"/>
      <w:b/>
      <w:sz w:val="24"/>
      <w:szCs w:val="20"/>
    </w:rPr>
  </w:style>
  <w:style w:type="paragraph" w:customStyle="1" w:styleId="PolicyHeaders">
    <w:name w:val="Policy Headers"/>
    <w:basedOn w:val="Normal"/>
    <w:rsid w:val="00107094"/>
    <w:pPr>
      <w:spacing w:before="60" w:after="60"/>
      <w:ind w:left="576"/>
    </w:pPr>
    <w:rPr>
      <w:b/>
      <w:szCs w:val="20"/>
      <w:u w:val="single"/>
    </w:rPr>
  </w:style>
  <w:style w:type="paragraph" w:styleId="TOC6">
    <w:name w:val="toc 6"/>
    <w:basedOn w:val="Normal"/>
    <w:next w:val="Normal"/>
    <w:autoRedefine/>
    <w:semiHidden/>
    <w:rsid w:val="00107094"/>
    <w:pPr>
      <w:ind w:left="1000"/>
    </w:pPr>
  </w:style>
  <w:style w:type="paragraph" w:styleId="TOC7">
    <w:name w:val="toc 7"/>
    <w:basedOn w:val="Normal"/>
    <w:next w:val="Normal"/>
    <w:autoRedefine/>
    <w:semiHidden/>
    <w:rsid w:val="00107094"/>
    <w:pPr>
      <w:ind w:left="1200"/>
    </w:pPr>
  </w:style>
  <w:style w:type="paragraph" w:styleId="TOC8">
    <w:name w:val="toc 8"/>
    <w:basedOn w:val="Normal"/>
    <w:next w:val="Normal"/>
    <w:autoRedefine/>
    <w:semiHidden/>
    <w:rsid w:val="00107094"/>
    <w:pPr>
      <w:ind w:left="1400"/>
    </w:pPr>
  </w:style>
  <w:style w:type="paragraph" w:styleId="TOC9">
    <w:name w:val="toc 9"/>
    <w:basedOn w:val="Normal"/>
    <w:next w:val="Normal"/>
    <w:autoRedefine/>
    <w:semiHidden/>
    <w:rsid w:val="00107094"/>
    <w:pPr>
      <w:ind w:left="1600"/>
    </w:pPr>
  </w:style>
  <w:style w:type="paragraph" w:customStyle="1" w:styleId="Numberedlist">
    <w:name w:val="Numbered list"/>
    <w:basedOn w:val="Normal"/>
    <w:rsid w:val="00107094"/>
    <w:rPr>
      <w:rFonts w:ascii="Arial" w:hAnsi="Arial"/>
      <w:szCs w:val="20"/>
    </w:rPr>
  </w:style>
  <w:style w:type="paragraph" w:customStyle="1" w:styleId="HighlightedText">
    <w:name w:val="Highlighted Text"/>
    <w:basedOn w:val="Normal"/>
    <w:rsid w:val="00107094"/>
    <w:pPr>
      <w:ind w:left="576"/>
    </w:pPr>
    <w:rPr>
      <w:rFonts w:ascii="Arial" w:hAnsi="Arial"/>
      <w:b/>
      <w:sz w:val="22"/>
      <w:szCs w:val="20"/>
    </w:rPr>
  </w:style>
  <w:style w:type="paragraph" w:styleId="BodyTextIndent2">
    <w:name w:val="Body Text Indent 2"/>
    <w:basedOn w:val="Normal"/>
    <w:rsid w:val="00107094"/>
    <w:pPr>
      <w:spacing w:after="120" w:line="480" w:lineRule="auto"/>
      <w:ind w:left="360"/>
    </w:pPr>
  </w:style>
  <w:style w:type="paragraph" w:styleId="List">
    <w:name w:val="List"/>
    <w:basedOn w:val="Normal"/>
    <w:rsid w:val="00107094"/>
    <w:pPr>
      <w:numPr>
        <w:numId w:val="3"/>
      </w:numPr>
    </w:pPr>
  </w:style>
  <w:style w:type="paragraph" w:customStyle="1" w:styleId="ITSM1">
    <w:name w:val="ITSM1"/>
    <w:basedOn w:val="Normal"/>
    <w:autoRedefine/>
    <w:rsid w:val="00107094"/>
    <w:pPr>
      <w:widowControl w:val="0"/>
      <w:numPr>
        <w:numId w:val="5"/>
      </w:numPr>
      <w:wordWrap w:val="0"/>
      <w:autoSpaceDE w:val="0"/>
      <w:autoSpaceDN w:val="0"/>
      <w:spacing w:line="360" w:lineRule="auto"/>
      <w:jc w:val="both"/>
    </w:pPr>
    <w:rPr>
      <w:rFonts w:ascii="Gulim" w:eastAsia="Gulim" w:hAnsi="Times New Roman"/>
      <w:b/>
      <w:color w:val="0000FF"/>
      <w:kern w:val="2"/>
      <w:sz w:val="32"/>
      <w:lang w:eastAsia="ko-KR"/>
    </w:rPr>
  </w:style>
  <w:style w:type="paragraph" w:customStyle="1" w:styleId="ITSM2">
    <w:name w:val="ITSM2"/>
    <w:autoRedefine/>
    <w:rsid w:val="00107094"/>
    <w:pPr>
      <w:numPr>
        <w:ilvl w:val="1"/>
        <w:numId w:val="5"/>
      </w:numPr>
      <w:tabs>
        <w:tab w:val="left" w:pos="300"/>
      </w:tabs>
      <w:spacing w:line="360" w:lineRule="auto"/>
    </w:pPr>
    <w:rPr>
      <w:rFonts w:ascii="Gulim" w:eastAsia="Gulim"/>
      <w:b/>
      <w:color w:val="0000FF"/>
      <w:sz w:val="24"/>
      <w:lang w:val="en-US" w:eastAsia="ko-KR"/>
    </w:rPr>
  </w:style>
  <w:style w:type="paragraph" w:customStyle="1" w:styleId="ITSM3">
    <w:name w:val="ITSM3"/>
    <w:rsid w:val="00107094"/>
    <w:pPr>
      <w:numPr>
        <w:ilvl w:val="2"/>
        <w:numId w:val="5"/>
      </w:numPr>
      <w:tabs>
        <w:tab w:val="left" w:pos="300"/>
      </w:tabs>
    </w:pPr>
    <w:rPr>
      <w:rFonts w:ascii="Gulim" w:eastAsia="Gulim"/>
      <w:lang w:val="en-US" w:eastAsia="ko-KR"/>
    </w:rPr>
  </w:style>
  <w:style w:type="paragraph" w:customStyle="1" w:styleId="ITSM4">
    <w:name w:val="ITSM4"/>
    <w:rsid w:val="00107094"/>
    <w:pPr>
      <w:numPr>
        <w:ilvl w:val="3"/>
        <w:numId w:val="5"/>
      </w:numPr>
      <w:tabs>
        <w:tab w:val="left" w:pos="300"/>
      </w:tabs>
    </w:pPr>
    <w:rPr>
      <w:rFonts w:ascii="Gulim" w:eastAsia="Gulim"/>
      <w:lang w:val="en-US" w:eastAsia="ko-KR"/>
    </w:rPr>
  </w:style>
  <w:style w:type="paragraph" w:customStyle="1" w:styleId="ITSM5">
    <w:name w:val="ITSM5"/>
    <w:rsid w:val="00107094"/>
    <w:pPr>
      <w:numPr>
        <w:ilvl w:val="4"/>
        <w:numId w:val="5"/>
      </w:numPr>
      <w:tabs>
        <w:tab w:val="left" w:pos="300"/>
      </w:tabs>
    </w:pPr>
    <w:rPr>
      <w:rFonts w:ascii="Gulim" w:eastAsia="Gulim"/>
      <w:sz w:val="16"/>
      <w:lang w:val="en-US" w:eastAsia="ko-KR"/>
    </w:rPr>
  </w:style>
  <w:style w:type="paragraph" w:customStyle="1" w:styleId="BulletsLayer2">
    <w:name w:val="Bullets Layer 2"/>
    <w:basedOn w:val="Normal"/>
    <w:rsid w:val="00107094"/>
    <w:pPr>
      <w:numPr>
        <w:numId w:val="4"/>
      </w:numPr>
      <w:spacing w:before="60" w:after="60"/>
    </w:pPr>
    <w:rPr>
      <w:rFonts w:ascii="Arial" w:hAnsi="Arial"/>
      <w:sz w:val="22"/>
      <w:szCs w:val="20"/>
    </w:rPr>
  </w:style>
  <w:style w:type="paragraph" w:styleId="NormalWeb">
    <w:name w:val="Normal (Web)"/>
    <w:basedOn w:val="Normal"/>
    <w:rsid w:val="00107094"/>
    <w:pPr>
      <w:spacing w:before="30" w:after="30"/>
    </w:pPr>
    <w:rPr>
      <w:rFonts w:ascii="Arial Unicode MS" w:eastAsia="Arial Unicode MS" w:hAnsi="Arial Unicode MS" w:cs="Arial Unicode MS"/>
      <w:sz w:val="24"/>
      <w:lang w:eastAsia="ko-KR"/>
    </w:rPr>
  </w:style>
  <w:style w:type="character" w:styleId="Strong">
    <w:name w:val="Strong"/>
    <w:basedOn w:val="DefaultParagraphFont"/>
    <w:qFormat/>
    <w:rsid w:val="00107094"/>
    <w:rPr>
      <w:b/>
      <w:bCs/>
    </w:rPr>
  </w:style>
  <w:style w:type="paragraph" w:styleId="Caption">
    <w:name w:val="caption"/>
    <w:basedOn w:val="Normal"/>
    <w:next w:val="Normal"/>
    <w:qFormat/>
    <w:rsid w:val="00107094"/>
    <w:pPr>
      <w:spacing w:before="120" w:after="240"/>
    </w:pPr>
    <w:rPr>
      <w:b/>
      <w:bCs/>
      <w:szCs w:val="20"/>
    </w:rPr>
  </w:style>
  <w:style w:type="paragraph" w:customStyle="1" w:styleId="Bullet">
    <w:name w:val="Bullet"/>
    <w:basedOn w:val="Normal"/>
    <w:rsid w:val="00107094"/>
    <w:pPr>
      <w:numPr>
        <w:numId w:val="6"/>
      </w:numPr>
    </w:pPr>
    <w:rPr>
      <w:rFonts w:ascii="Arial" w:hAnsi="Arial"/>
      <w:szCs w:val="20"/>
    </w:rPr>
  </w:style>
  <w:style w:type="paragraph" w:customStyle="1" w:styleId="1TT">
    <w:name w:val="1_TT"/>
    <w:basedOn w:val="Header"/>
    <w:rsid w:val="000D1592"/>
    <w:pPr>
      <w:tabs>
        <w:tab w:val="clear" w:pos="4320"/>
        <w:tab w:val="clear" w:pos="8640"/>
      </w:tabs>
      <w:spacing w:before="120" w:line="360" w:lineRule="auto"/>
      <w:jc w:val="both"/>
    </w:pPr>
    <w:rPr>
      <w:rFonts w:ascii="Arial" w:hAnsi="Arial"/>
      <w:szCs w:val="20"/>
    </w:rPr>
  </w:style>
  <w:style w:type="paragraph" w:customStyle="1" w:styleId="1TableNumText">
    <w:name w:val="1_TableNumText"/>
    <w:basedOn w:val="Normal"/>
    <w:rsid w:val="000D1592"/>
    <w:pPr>
      <w:numPr>
        <w:numId w:val="7"/>
      </w:numPr>
      <w:spacing w:before="120" w:line="360" w:lineRule="auto"/>
    </w:pPr>
    <w:rPr>
      <w:rFonts w:ascii="Arial" w:hAnsi="Arial"/>
      <w:noProof/>
      <w:sz w:val="18"/>
      <w:szCs w:val="20"/>
      <w:lang w:val="en-AU"/>
    </w:rPr>
  </w:style>
  <w:style w:type="paragraph" w:customStyle="1" w:styleId="1Tablebullettext01">
    <w:name w:val="1_Tablebullettext_01"/>
    <w:rsid w:val="004E78A4"/>
    <w:pPr>
      <w:numPr>
        <w:numId w:val="8"/>
      </w:numPr>
      <w:spacing w:before="120" w:line="360" w:lineRule="auto"/>
    </w:pPr>
    <w:rPr>
      <w:rFonts w:ascii="Arial" w:hAnsi="Arial"/>
      <w:noProof/>
      <w:sz w:val="18"/>
      <w:lang w:val="en-AU" w:eastAsia="en-US"/>
    </w:rPr>
  </w:style>
  <w:style w:type="character" w:styleId="Emphasis">
    <w:name w:val="Emphasis"/>
    <w:basedOn w:val="DefaultParagraphFont"/>
    <w:qFormat/>
    <w:rsid w:val="005606F9"/>
    <w:rPr>
      <w:i/>
      <w:iCs/>
    </w:rPr>
  </w:style>
  <w:style w:type="paragraph" w:customStyle="1" w:styleId="1Footersidehead">
    <w:name w:val="1_Footer_sidehead"/>
    <w:rsid w:val="001A3D0C"/>
    <w:pPr>
      <w:spacing w:before="60" w:line="360" w:lineRule="auto"/>
      <w:jc w:val="center"/>
    </w:pPr>
    <w:rPr>
      <w:rFonts w:ascii="Tahoma" w:hAnsi="Tahoma"/>
      <w:b/>
      <w:sz w:val="18"/>
      <w:lang w:val="en-US" w:eastAsia="en-US"/>
    </w:rPr>
  </w:style>
  <w:style w:type="paragraph" w:customStyle="1" w:styleId="para">
    <w:name w:val="para"/>
    <w:basedOn w:val="Normal"/>
    <w:rsid w:val="00A843BD"/>
    <w:pPr>
      <w:spacing w:before="100" w:beforeAutospacing="1" w:after="100" w:afterAutospacing="1"/>
    </w:pPr>
    <w:rPr>
      <w:rFonts w:ascii="Arial" w:eastAsia="Gulim" w:hAnsi="Arial" w:cs="Arial"/>
      <w:color w:val="000000"/>
      <w:sz w:val="22"/>
      <w:szCs w:val="22"/>
      <w:lang w:eastAsia="ko-KR"/>
    </w:rPr>
  </w:style>
  <w:style w:type="paragraph" w:customStyle="1" w:styleId="2">
    <w:name w:val="표준2"/>
    <w:basedOn w:val="Normal"/>
    <w:rsid w:val="009A393F"/>
    <w:pPr>
      <w:ind w:left="680"/>
      <w:jc w:val="both"/>
    </w:pPr>
    <w:rPr>
      <w:rFonts w:ascii="Times New Roman" w:hAnsi="Times New Roman"/>
      <w:sz w:val="24"/>
      <w:lang w:eastAsia="ko-KR"/>
    </w:rPr>
  </w:style>
  <w:style w:type="paragraph" w:customStyle="1" w:styleId="glossarydefinition1">
    <w:name w:val="glossarydefinition1"/>
    <w:basedOn w:val="Normal"/>
    <w:rsid w:val="00BD163D"/>
    <w:pPr>
      <w:spacing w:before="100" w:beforeAutospacing="1" w:after="100" w:afterAutospacing="1"/>
      <w:ind w:left="1440"/>
    </w:pPr>
    <w:rPr>
      <w:rFonts w:ascii="Arial" w:eastAsia="Gulim" w:hAnsi="Arial" w:cs="Arial"/>
      <w:color w:val="000000"/>
      <w:sz w:val="23"/>
      <w:szCs w:val="23"/>
      <w:lang w:eastAsia="ko-KR"/>
    </w:rPr>
  </w:style>
  <w:style w:type="paragraph" w:customStyle="1" w:styleId="1Footertext">
    <w:name w:val="1_Footer_text"/>
    <w:rsid w:val="007C0D9D"/>
    <w:pPr>
      <w:jc w:val="center"/>
    </w:pPr>
    <w:rPr>
      <w:rFonts w:ascii="Tahoma" w:hAnsi="Tahoma"/>
      <w:noProof/>
      <w:lang w:val="en-AU" w:eastAsia="en-US"/>
    </w:rPr>
  </w:style>
  <w:style w:type="paragraph" w:styleId="ListBullet4">
    <w:name w:val="List Bullet 4"/>
    <w:basedOn w:val="Normal"/>
    <w:autoRedefine/>
    <w:rsid w:val="00A81F5D"/>
    <w:pPr>
      <w:numPr>
        <w:numId w:val="9"/>
      </w:numPr>
      <w:tabs>
        <w:tab w:val="left" w:pos="1080"/>
      </w:tabs>
      <w:spacing w:line="360" w:lineRule="auto"/>
      <w:ind w:left="1080" w:hanging="360"/>
      <w:jc w:val="both"/>
    </w:pPr>
    <w:rPr>
      <w:rFonts w:ascii="Arial" w:hAnsi="Arial"/>
      <w:szCs w:val="20"/>
    </w:rPr>
  </w:style>
  <w:style w:type="character" w:styleId="PageNumber">
    <w:name w:val="page number"/>
    <w:aliases w:val="바닥글1"/>
    <w:basedOn w:val="DefaultParagraphFont"/>
    <w:rsid w:val="00C911B8"/>
  </w:style>
  <w:style w:type="paragraph" w:styleId="NormalIndent">
    <w:name w:val="Normal Indent"/>
    <w:basedOn w:val="Normal"/>
    <w:rsid w:val="00FE0ECD"/>
    <w:pPr>
      <w:spacing w:line="360" w:lineRule="atLeast"/>
      <w:ind w:firstLineChars="200" w:firstLine="200"/>
      <w:jc w:val="both"/>
      <w:textAlignment w:val="baseline"/>
    </w:pPr>
    <w:rPr>
      <w:rFonts w:ascii="BatangChe" w:eastAsia="BatangChe" w:hAnsi="Times New Roman"/>
      <w:sz w:val="24"/>
      <w:szCs w:val="20"/>
      <w:lang w:eastAsia="ko-KR"/>
    </w:rPr>
  </w:style>
  <w:style w:type="paragraph" w:customStyle="1" w:styleId="1">
    <w:name w:val="번호 (1)"/>
    <w:basedOn w:val="NormalIndent"/>
    <w:rsid w:val="00FE0ECD"/>
    <w:pPr>
      <w:numPr>
        <w:numId w:val="10"/>
      </w:numPr>
      <w:adjustRightInd w:val="0"/>
      <w:ind w:firstLineChars="0" w:firstLine="0"/>
    </w:pPr>
  </w:style>
  <w:style w:type="paragraph" w:styleId="Date">
    <w:name w:val="Date"/>
    <w:basedOn w:val="Normal"/>
    <w:next w:val="Normal"/>
    <w:rsid w:val="00FE0ECD"/>
    <w:pPr>
      <w:widowControl w:val="0"/>
      <w:wordWrap w:val="0"/>
      <w:autoSpaceDE w:val="0"/>
      <w:autoSpaceDN w:val="0"/>
      <w:jc w:val="both"/>
    </w:pPr>
    <w:rPr>
      <w:rFonts w:ascii="Gungsuh" w:eastAsia="Gungsuh" w:hAnsi="Gungsuh"/>
      <w:kern w:val="2"/>
      <w:sz w:val="24"/>
      <w:lang w:eastAsia="ko-KR"/>
    </w:rPr>
  </w:style>
  <w:style w:type="paragraph" w:customStyle="1" w:styleId="a">
    <w:name w:val="표표준"/>
    <w:basedOn w:val="Normal"/>
    <w:rsid w:val="00FE0ECD"/>
    <w:pPr>
      <w:widowControl w:val="0"/>
      <w:adjustRightInd w:val="0"/>
      <w:jc w:val="both"/>
      <w:textAlignment w:val="baseline"/>
    </w:pPr>
    <w:rPr>
      <w:rFonts w:ascii="BatangChe" w:eastAsia="BatangChe" w:hAnsi="Arial"/>
      <w:sz w:val="22"/>
      <w:szCs w:val="20"/>
      <w:lang w:eastAsia="ko-KR"/>
    </w:rPr>
  </w:style>
  <w:style w:type="paragraph" w:customStyle="1" w:styleId="Table-Label-PART">
    <w:name w:val="Table-Label-PART"/>
    <w:basedOn w:val="BodyText"/>
    <w:rsid w:val="00FE0ECD"/>
    <w:pPr>
      <w:spacing w:after="0"/>
      <w:jc w:val="left"/>
    </w:pPr>
    <w:rPr>
      <w:rFonts w:ascii="Book Antiqua" w:hAnsi="Book Antiqua"/>
      <w:b/>
      <w:bCs/>
      <w:color w:val="FFFFFF"/>
      <w:lang w:val="en-GB"/>
    </w:rPr>
  </w:style>
  <w:style w:type="paragraph" w:customStyle="1" w:styleId="Table-DataEntry">
    <w:name w:val="Table-DataEntry"/>
    <w:basedOn w:val="Table-Label-PART"/>
    <w:rsid w:val="00FE0ECD"/>
    <w:rPr>
      <w:rFonts w:ascii="Tahoma" w:hAnsi="Tahoma" w:cs="Tahoma"/>
      <w:b w:val="0"/>
      <w:color w:val="auto"/>
    </w:rPr>
  </w:style>
  <w:style w:type="paragraph" w:customStyle="1" w:styleId="BodyText-Bullet">
    <w:name w:val="Body Text - Bullet"/>
    <w:basedOn w:val="BodyText"/>
    <w:rsid w:val="00FE0ECD"/>
    <w:pPr>
      <w:numPr>
        <w:numId w:val="11"/>
      </w:numPr>
      <w:spacing w:after="0" w:line="360" w:lineRule="auto"/>
      <w:ind w:left="0" w:firstLine="0"/>
    </w:pPr>
    <w:rPr>
      <w:rFonts w:ascii="Book Antiqua" w:hAnsi="Book Antiqua" w:cs="Tahoma"/>
      <w:lang w:val="en-GB"/>
    </w:rPr>
  </w:style>
  <w:style w:type="table" w:styleId="TableGrid">
    <w:name w:val="Table Grid"/>
    <w:basedOn w:val="TableNormal"/>
    <w:rsid w:val="00F94219"/>
    <w:pPr>
      <w:spacing w:before="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94219"/>
    <w:pPr>
      <w:numPr>
        <w:numId w:val="12"/>
      </w:numPr>
      <w:spacing w:before="120" w:line="360" w:lineRule="auto"/>
      <w:jc w:val="both"/>
    </w:pPr>
    <w:rPr>
      <w:rFonts w:ascii="Arial" w:hAnsi="Arial"/>
      <w:szCs w:val="20"/>
    </w:rPr>
  </w:style>
  <w:style w:type="paragraph" w:styleId="Index1">
    <w:name w:val="index 1"/>
    <w:basedOn w:val="Normal"/>
    <w:next w:val="Normal"/>
    <w:autoRedefine/>
    <w:semiHidden/>
    <w:rsid w:val="00756986"/>
    <w:pPr>
      <w:ind w:leftChars="200" w:left="200" w:hangingChars="200" w:hanging="2000"/>
    </w:pPr>
  </w:style>
  <w:style w:type="paragraph" w:styleId="IndexHeading">
    <w:name w:val="index heading"/>
    <w:basedOn w:val="Normal"/>
    <w:next w:val="Index1"/>
    <w:semiHidden/>
    <w:rsid w:val="00756986"/>
    <w:pPr>
      <w:widowControl w:val="0"/>
      <w:wordWrap w:val="0"/>
      <w:adjustRightInd w:val="0"/>
      <w:spacing w:line="280" w:lineRule="atLeast"/>
      <w:jc w:val="both"/>
      <w:textAlignment w:val="baseline"/>
    </w:pPr>
    <w:rPr>
      <w:rFonts w:ascii="BatangChe" w:eastAsia="BatangChe" w:hAnsi="Times New Roman"/>
      <w:sz w:val="22"/>
      <w:szCs w:val="20"/>
      <w:lang w:eastAsia="ko-KR"/>
    </w:rPr>
  </w:style>
  <w:style w:type="paragraph" w:styleId="DocumentMap">
    <w:name w:val="Document Map"/>
    <w:basedOn w:val="Normal"/>
    <w:semiHidden/>
    <w:rsid w:val="002526E0"/>
    <w:pPr>
      <w:shd w:val="clear" w:color="auto" w:fill="000080"/>
    </w:pPr>
    <w:rPr>
      <w:rFonts w:ascii="Arial" w:eastAsia="Dotum" w:hAnsi="Arial"/>
    </w:rPr>
  </w:style>
  <w:style w:type="paragraph" w:customStyle="1" w:styleId="TegnTegnCharChar">
    <w:name w:val="Tegn Tegn Char Char"/>
    <w:basedOn w:val="Normal"/>
    <w:rsid w:val="00E6774D"/>
    <w:pPr>
      <w:spacing w:after="160" w:line="240" w:lineRule="exact"/>
    </w:pPr>
    <w:rPr>
      <w:rFonts w:ascii="Tahoma" w:eastAsia="Times New Roman" w:hAnsi="Tahoma"/>
      <w:szCs w:val="20"/>
    </w:rPr>
  </w:style>
  <w:style w:type="paragraph" w:customStyle="1" w:styleId="CellText">
    <w:name w:val="Cell Text"/>
    <w:rsid w:val="00E6774D"/>
    <w:pPr>
      <w:spacing w:before="60" w:after="60"/>
    </w:pPr>
    <w:rPr>
      <w:rFonts w:ascii="Arial" w:eastAsia="Times New Roman" w:hAnsi="Arial" w:cs="Arial"/>
      <w:lang w:val="en-AU" w:eastAsia="zh-CN"/>
    </w:rPr>
  </w:style>
  <w:style w:type="paragraph" w:customStyle="1" w:styleId="CellHeading">
    <w:name w:val="Cell Heading"/>
    <w:basedOn w:val="CellText"/>
    <w:next w:val="CellText"/>
    <w:rsid w:val="00E6774D"/>
    <w:rPr>
      <w:b/>
      <w:bCs/>
    </w:rPr>
  </w:style>
  <w:style w:type="paragraph" w:customStyle="1" w:styleId="CellInstructionText">
    <w:name w:val="Cell Instruction Text"/>
    <w:basedOn w:val="Normal"/>
    <w:autoRedefine/>
    <w:rsid w:val="003F22FF"/>
    <w:pPr>
      <w:jc w:val="both"/>
    </w:pPr>
    <w:rPr>
      <w:rFonts w:ascii="Times New Roman" w:hAnsi="Times New Roman"/>
      <w:b/>
      <w:iCs/>
      <w:szCs w:val="20"/>
      <w:lang w:val="en-AU" w:eastAsia="ko-KR"/>
    </w:rPr>
  </w:style>
  <w:style w:type="paragraph" w:customStyle="1" w:styleId="Heading">
    <w:name w:val="Heading"/>
    <w:basedOn w:val="Heading1"/>
    <w:rsid w:val="003A33A9"/>
    <w:pPr>
      <w:tabs>
        <w:tab w:val="num" w:pos="432"/>
      </w:tabs>
      <w:spacing w:after="60"/>
      <w:ind w:left="432" w:hanging="432"/>
    </w:pPr>
    <w:rPr>
      <w:rFonts w:eastAsia="SimSun"/>
      <w:sz w:val="32"/>
      <w:lang w:eastAsia="zh-CN"/>
    </w:rPr>
  </w:style>
  <w:style w:type="paragraph" w:customStyle="1" w:styleId="CharCharChar1CharCharChar1Char">
    <w:name w:val="Char Char Char1 Char Char Char1 Char"/>
    <w:aliases w:val=" Char Char Char1 Char Char Char1 Char Char Char Char Char"/>
    <w:basedOn w:val="Normal"/>
    <w:rsid w:val="003A33A9"/>
    <w:pPr>
      <w:spacing w:after="160" w:line="240" w:lineRule="exact"/>
    </w:pPr>
    <w:rPr>
      <w:rFonts w:ascii="Tahoma" w:eastAsia="Times New Roman" w:hAnsi="Tahoma"/>
      <w:szCs w:val="20"/>
    </w:rPr>
  </w:style>
  <w:style w:type="paragraph" w:customStyle="1" w:styleId="Boxaddress">
    <w:name w:val="Box address"/>
    <w:basedOn w:val="Normal"/>
    <w:rsid w:val="004F2208"/>
    <w:pPr>
      <w:spacing w:before="120" w:after="120" w:line="280" w:lineRule="atLeast"/>
      <w:jc w:val="center"/>
    </w:pPr>
    <w:rPr>
      <w:rFonts w:ascii="Arial Bold" w:eastAsia="Times New Roman" w:hAnsi="Arial Bold" w:cs="Arial"/>
      <w:b/>
      <w:color w:val="003366"/>
      <w:sz w:val="18"/>
      <w:szCs w:val="18"/>
    </w:rPr>
  </w:style>
  <w:style w:type="character" w:customStyle="1" w:styleId="FooterChar">
    <w:name w:val="Footer Char"/>
    <w:link w:val="Footer"/>
    <w:rsid w:val="004F2208"/>
    <w:rPr>
      <w:rFonts w:ascii="Futura Bk" w:hAnsi="Futura Bk"/>
      <w:szCs w:val="24"/>
      <w:lang w:val="en-US" w:eastAsia="en-US"/>
    </w:rPr>
  </w:style>
  <w:style w:type="paragraph" w:styleId="BalloonText">
    <w:name w:val="Balloon Text"/>
    <w:basedOn w:val="Normal"/>
    <w:link w:val="BalloonTextChar"/>
    <w:semiHidden/>
    <w:unhideWhenUsed/>
    <w:rsid w:val="00E335D5"/>
    <w:rPr>
      <w:rFonts w:ascii="Tahoma" w:hAnsi="Tahoma" w:cs="Tahoma"/>
      <w:sz w:val="16"/>
      <w:szCs w:val="16"/>
    </w:rPr>
  </w:style>
  <w:style w:type="character" w:customStyle="1" w:styleId="BalloonTextChar">
    <w:name w:val="Balloon Text Char"/>
    <w:basedOn w:val="DefaultParagraphFont"/>
    <w:link w:val="BalloonText"/>
    <w:semiHidden/>
    <w:rsid w:val="00E335D5"/>
    <w:rPr>
      <w:rFonts w:ascii="Tahoma" w:hAnsi="Tahoma" w:cs="Tahoma"/>
      <w:sz w:val="16"/>
      <w:szCs w:val="16"/>
      <w:lang w:val="en-US" w:eastAsia="en-US"/>
    </w:rPr>
  </w:style>
  <w:style w:type="paragraph" w:customStyle="1" w:styleId="ListParagraph1">
    <w:name w:val="List Paragraph1"/>
    <w:basedOn w:val="Normal"/>
    <w:rsid w:val="006703DE"/>
    <w:pPr>
      <w:suppressAutoHyphens/>
      <w:spacing w:line="276" w:lineRule="auto"/>
      <w:ind w:firstLine="420"/>
    </w:pPr>
    <w:rPr>
      <w:rFonts w:ascii="Calibri" w:eastAsia="SimSun" w:hAnsi="Calibri" w:cs="Calibri"/>
      <w:kern w:val="1"/>
      <w:sz w:val="22"/>
      <w:szCs w:val="22"/>
      <w:lang w:eastAsia="ar-SA"/>
    </w:rPr>
  </w:style>
  <w:style w:type="paragraph" w:styleId="ListParagraph">
    <w:name w:val="List Paragraph"/>
    <w:basedOn w:val="Normal"/>
    <w:uiPriority w:val="34"/>
    <w:qFormat/>
    <w:rsid w:val="006703DE"/>
    <w:pPr>
      <w:ind w:left="720"/>
      <w:contextualSpacing/>
    </w:pPr>
  </w:style>
  <w:style w:type="character" w:styleId="CommentReference">
    <w:name w:val="annotation reference"/>
    <w:basedOn w:val="DefaultParagraphFont"/>
    <w:semiHidden/>
    <w:unhideWhenUsed/>
    <w:rsid w:val="001036E3"/>
    <w:rPr>
      <w:sz w:val="16"/>
      <w:szCs w:val="16"/>
    </w:rPr>
  </w:style>
  <w:style w:type="paragraph" w:styleId="CommentText">
    <w:name w:val="annotation text"/>
    <w:basedOn w:val="Normal"/>
    <w:link w:val="CommentTextChar"/>
    <w:semiHidden/>
    <w:unhideWhenUsed/>
    <w:rsid w:val="001036E3"/>
    <w:rPr>
      <w:szCs w:val="20"/>
    </w:rPr>
  </w:style>
  <w:style w:type="character" w:customStyle="1" w:styleId="CommentTextChar">
    <w:name w:val="Comment Text Char"/>
    <w:basedOn w:val="DefaultParagraphFont"/>
    <w:link w:val="CommentText"/>
    <w:semiHidden/>
    <w:rsid w:val="001036E3"/>
    <w:rPr>
      <w:rFonts w:ascii="Futura Bk" w:hAnsi="Futura Bk"/>
      <w:lang w:val="en-US" w:eastAsia="en-US"/>
    </w:rPr>
  </w:style>
  <w:style w:type="paragraph" w:styleId="CommentSubject">
    <w:name w:val="annotation subject"/>
    <w:basedOn w:val="CommentText"/>
    <w:next w:val="CommentText"/>
    <w:link w:val="CommentSubjectChar"/>
    <w:semiHidden/>
    <w:unhideWhenUsed/>
    <w:rsid w:val="001036E3"/>
    <w:rPr>
      <w:b/>
      <w:bCs/>
    </w:rPr>
  </w:style>
  <w:style w:type="character" w:customStyle="1" w:styleId="CommentSubjectChar">
    <w:name w:val="Comment Subject Char"/>
    <w:basedOn w:val="CommentTextChar"/>
    <w:link w:val="CommentSubject"/>
    <w:semiHidden/>
    <w:rsid w:val="001036E3"/>
    <w:rPr>
      <w:rFonts w:ascii="Futura Bk" w:hAnsi="Futura Bk"/>
      <w:b/>
      <w:bCs/>
      <w:lang w:val="en-US" w:eastAsia="en-US"/>
    </w:rPr>
  </w:style>
  <w:style w:type="paragraph" w:customStyle="1" w:styleId="StyleListParagraphLatinHeadingsCambriaComplexArial">
    <w:name w:val="Style List Paragraph + (Latin) +Headings (Cambria) (Complex) Arial..."/>
    <w:basedOn w:val="ListParagraph"/>
    <w:rsid w:val="00B702A0"/>
    <w:pPr>
      <w:spacing w:before="100" w:after="100"/>
      <w:contextualSpacing w:val="0"/>
    </w:pPr>
    <w:rPr>
      <w:rFonts w:asciiTheme="majorHAnsi" w:eastAsia="Times New Roman" w:hAnsiTheme="majorHAnsi" w:cs="Arial"/>
      <w:bCs/>
      <w:kern w:val="28"/>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47227">
      <w:bodyDiv w:val="1"/>
      <w:marLeft w:val="0"/>
      <w:marRight w:val="0"/>
      <w:marTop w:val="0"/>
      <w:marBottom w:val="0"/>
      <w:divBdr>
        <w:top w:val="none" w:sz="0" w:space="0" w:color="auto"/>
        <w:left w:val="none" w:sz="0" w:space="0" w:color="auto"/>
        <w:bottom w:val="none" w:sz="0" w:space="0" w:color="auto"/>
        <w:right w:val="none" w:sz="0" w:space="0" w:color="auto"/>
      </w:divBdr>
    </w:div>
    <w:div w:id="136804552">
      <w:bodyDiv w:val="1"/>
      <w:marLeft w:val="0"/>
      <w:marRight w:val="0"/>
      <w:marTop w:val="0"/>
      <w:marBottom w:val="0"/>
      <w:divBdr>
        <w:top w:val="none" w:sz="0" w:space="0" w:color="auto"/>
        <w:left w:val="none" w:sz="0" w:space="0" w:color="auto"/>
        <w:bottom w:val="none" w:sz="0" w:space="0" w:color="auto"/>
        <w:right w:val="none" w:sz="0" w:space="0" w:color="auto"/>
      </w:divBdr>
    </w:div>
    <w:div w:id="310452202">
      <w:bodyDiv w:val="1"/>
      <w:marLeft w:val="480"/>
      <w:marRight w:val="480"/>
      <w:marTop w:val="240"/>
      <w:marBottom w:val="960"/>
      <w:divBdr>
        <w:top w:val="none" w:sz="0" w:space="0" w:color="auto"/>
        <w:left w:val="none" w:sz="0" w:space="0" w:color="auto"/>
        <w:bottom w:val="none" w:sz="0" w:space="0" w:color="auto"/>
        <w:right w:val="none" w:sz="0" w:space="0" w:color="auto"/>
      </w:divBdr>
    </w:div>
    <w:div w:id="656540139">
      <w:bodyDiv w:val="1"/>
      <w:marLeft w:val="480"/>
      <w:marRight w:val="480"/>
      <w:marTop w:val="240"/>
      <w:marBottom w:val="960"/>
      <w:divBdr>
        <w:top w:val="none" w:sz="0" w:space="0" w:color="auto"/>
        <w:left w:val="none" w:sz="0" w:space="0" w:color="auto"/>
        <w:bottom w:val="none" w:sz="0" w:space="0" w:color="auto"/>
        <w:right w:val="none" w:sz="0" w:space="0" w:color="auto"/>
      </w:divBdr>
    </w:div>
    <w:div w:id="819351026">
      <w:bodyDiv w:val="1"/>
      <w:marLeft w:val="480"/>
      <w:marRight w:val="480"/>
      <w:marTop w:val="240"/>
      <w:marBottom w:val="960"/>
      <w:divBdr>
        <w:top w:val="none" w:sz="0" w:space="0" w:color="auto"/>
        <w:left w:val="none" w:sz="0" w:space="0" w:color="auto"/>
        <w:bottom w:val="none" w:sz="0" w:space="0" w:color="auto"/>
        <w:right w:val="none" w:sz="0" w:space="0" w:color="auto"/>
      </w:divBdr>
    </w:div>
    <w:div w:id="901256807">
      <w:bodyDiv w:val="1"/>
      <w:marLeft w:val="0"/>
      <w:marRight w:val="0"/>
      <w:marTop w:val="0"/>
      <w:marBottom w:val="0"/>
      <w:divBdr>
        <w:top w:val="none" w:sz="0" w:space="0" w:color="auto"/>
        <w:left w:val="none" w:sz="0" w:space="0" w:color="auto"/>
        <w:bottom w:val="none" w:sz="0" w:space="0" w:color="auto"/>
        <w:right w:val="none" w:sz="0" w:space="0" w:color="auto"/>
      </w:divBdr>
      <w:divsChild>
        <w:div w:id="891497610">
          <w:marLeft w:val="0"/>
          <w:marRight w:val="0"/>
          <w:marTop w:val="0"/>
          <w:marBottom w:val="0"/>
          <w:divBdr>
            <w:top w:val="none" w:sz="0" w:space="0" w:color="auto"/>
            <w:left w:val="none" w:sz="0" w:space="0" w:color="auto"/>
            <w:bottom w:val="none" w:sz="0" w:space="0" w:color="auto"/>
            <w:right w:val="none" w:sz="0" w:space="0" w:color="auto"/>
          </w:divBdr>
          <w:divsChild>
            <w:div w:id="427820467">
              <w:marLeft w:val="0"/>
              <w:marRight w:val="0"/>
              <w:marTop w:val="0"/>
              <w:marBottom w:val="0"/>
              <w:divBdr>
                <w:top w:val="none" w:sz="0" w:space="0" w:color="auto"/>
                <w:left w:val="none" w:sz="0" w:space="0" w:color="auto"/>
                <w:bottom w:val="none" w:sz="0" w:space="0" w:color="auto"/>
                <w:right w:val="none" w:sz="0" w:space="0" w:color="auto"/>
              </w:divBdr>
            </w:div>
            <w:div w:id="444468943">
              <w:marLeft w:val="0"/>
              <w:marRight w:val="0"/>
              <w:marTop w:val="0"/>
              <w:marBottom w:val="0"/>
              <w:divBdr>
                <w:top w:val="none" w:sz="0" w:space="0" w:color="auto"/>
                <w:left w:val="none" w:sz="0" w:space="0" w:color="auto"/>
                <w:bottom w:val="none" w:sz="0" w:space="0" w:color="auto"/>
                <w:right w:val="none" w:sz="0" w:space="0" w:color="auto"/>
              </w:divBdr>
            </w:div>
            <w:div w:id="586840731">
              <w:marLeft w:val="0"/>
              <w:marRight w:val="0"/>
              <w:marTop w:val="0"/>
              <w:marBottom w:val="0"/>
              <w:divBdr>
                <w:top w:val="none" w:sz="0" w:space="0" w:color="auto"/>
                <w:left w:val="none" w:sz="0" w:space="0" w:color="auto"/>
                <w:bottom w:val="none" w:sz="0" w:space="0" w:color="auto"/>
                <w:right w:val="none" w:sz="0" w:space="0" w:color="auto"/>
              </w:divBdr>
            </w:div>
            <w:div w:id="625426832">
              <w:marLeft w:val="0"/>
              <w:marRight w:val="0"/>
              <w:marTop w:val="0"/>
              <w:marBottom w:val="0"/>
              <w:divBdr>
                <w:top w:val="none" w:sz="0" w:space="0" w:color="auto"/>
                <w:left w:val="none" w:sz="0" w:space="0" w:color="auto"/>
                <w:bottom w:val="none" w:sz="0" w:space="0" w:color="auto"/>
                <w:right w:val="none" w:sz="0" w:space="0" w:color="auto"/>
              </w:divBdr>
            </w:div>
            <w:div w:id="797921159">
              <w:marLeft w:val="0"/>
              <w:marRight w:val="0"/>
              <w:marTop w:val="0"/>
              <w:marBottom w:val="0"/>
              <w:divBdr>
                <w:top w:val="none" w:sz="0" w:space="0" w:color="auto"/>
                <w:left w:val="none" w:sz="0" w:space="0" w:color="auto"/>
                <w:bottom w:val="none" w:sz="0" w:space="0" w:color="auto"/>
                <w:right w:val="none" w:sz="0" w:space="0" w:color="auto"/>
              </w:divBdr>
            </w:div>
            <w:div w:id="1095250439">
              <w:marLeft w:val="0"/>
              <w:marRight w:val="0"/>
              <w:marTop w:val="0"/>
              <w:marBottom w:val="0"/>
              <w:divBdr>
                <w:top w:val="none" w:sz="0" w:space="0" w:color="auto"/>
                <w:left w:val="none" w:sz="0" w:space="0" w:color="auto"/>
                <w:bottom w:val="none" w:sz="0" w:space="0" w:color="auto"/>
                <w:right w:val="none" w:sz="0" w:space="0" w:color="auto"/>
              </w:divBdr>
            </w:div>
            <w:div w:id="1118068614">
              <w:marLeft w:val="0"/>
              <w:marRight w:val="0"/>
              <w:marTop w:val="0"/>
              <w:marBottom w:val="0"/>
              <w:divBdr>
                <w:top w:val="none" w:sz="0" w:space="0" w:color="auto"/>
                <w:left w:val="none" w:sz="0" w:space="0" w:color="auto"/>
                <w:bottom w:val="none" w:sz="0" w:space="0" w:color="auto"/>
                <w:right w:val="none" w:sz="0" w:space="0" w:color="auto"/>
              </w:divBdr>
            </w:div>
            <w:div w:id="1359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05996">
      <w:bodyDiv w:val="1"/>
      <w:marLeft w:val="0"/>
      <w:marRight w:val="0"/>
      <w:marTop w:val="0"/>
      <w:marBottom w:val="0"/>
      <w:divBdr>
        <w:top w:val="none" w:sz="0" w:space="0" w:color="auto"/>
        <w:left w:val="none" w:sz="0" w:space="0" w:color="auto"/>
        <w:bottom w:val="none" w:sz="0" w:space="0" w:color="auto"/>
        <w:right w:val="none" w:sz="0" w:space="0" w:color="auto"/>
      </w:divBdr>
      <w:divsChild>
        <w:div w:id="910433457">
          <w:marLeft w:val="0"/>
          <w:marRight w:val="0"/>
          <w:marTop w:val="0"/>
          <w:marBottom w:val="0"/>
          <w:divBdr>
            <w:top w:val="none" w:sz="0" w:space="0" w:color="auto"/>
            <w:left w:val="none" w:sz="0" w:space="0" w:color="auto"/>
            <w:bottom w:val="none" w:sz="0" w:space="0" w:color="auto"/>
            <w:right w:val="none" w:sz="0" w:space="0" w:color="auto"/>
          </w:divBdr>
          <w:divsChild>
            <w:div w:id="54553894">
              <w:marLeft w:val="0"/>
              <w:marRight w:val="0"/>
              <w:marTop w:val="0"/>
              <w:marBottom w:val="0"/>
              <w:divBdr>
                <w:top w:val="none" w:sz="0" w:space="0" w:color="auto"/>
                <w:left w:val="none" w:sz="0" w:space="0" w:color="auto"/>
                <w:bottom w:val="none" w:sz="0" w:space="0" w:color="auto"/>
                <w:right w:val="none" w:sz="0" w:space="0" w:color="auto"/>
              </w:divBdr>
            </w:div>
            <w:div w:id="173913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3851">
      <w:bodyDiv w:val="1"/>
      <w:marLeft w:val="480"/>
      <w:marRight w:val="480"/>
      <w:marTop w:val="240"/>
      <w:marBottom w:val="960"/>
      <w:divBdr>
        <w:top w:val="none" w:sz="0" w:space="0" w:color="auto"/>
        <w:left w:val="none" w:sz="0" w:space="0" w:color="auto"/>
        <w:bottom w:val="none" w:sz="0" w:space="0" w:color="auto"/>
        <w:right w:val="none" w:sz="0" w:space="0" w:color="auto"/>
      </w:divBdr>
    </w:div>
    <w:div w:id="1312373021">
      <w:bodyDiv w:val="1"/>
      <w:marLeft w:val="480"/>
      <w:marRight w:val="480"/>
      <w:marTop w:val="240"/>
      <w:marBottom w:val="960"/>
      <w:divBdr>
        <w:top w:val="none" w:sz="0" w:space="0" w:color="auto"/>
        <w:left w:val="none" w:sz="0" w:space="0" w:color="auto"/>
        <w:bottom w:val="none" w:sz="0" w:space="0" w:color="auto"/>
        <w:right w:val="none" w:sz="0" w:space="0" w:color="auto"/>
      </w:divBdr>
    </w:div>
    <w:div w:id="1851140549">
      <w:bodyDiv w:val="1"/>
      <w:marLeft w:val="480"/>
      <w:marRight w:val="480"/>
      <w:marTop w:val="240"/>
      <w:marBottom w:val="960"/>
      <w:divBdr>
        <w:top w:val="none" w:sz="0" w:space="0" w:color="auto"/>
        <w:left w:val="none" w:sz="0" w:space="0" w:color="auto"/>
        <w:bottom w:val="none" w:sz="0" w:space="0" w:color="auto"/>
        <w:right w:val="none" w:sz="0" w:space="0" w:color="auto"/>
      </w:divBdr>
    </w:div>
    <w:div w:id="1883864080">
      <w:bodyDiv w:val="1"/>
      <w:marLeft w:val="480"/>
      <w:marRight w:val="480"/>
      <w:marTop w:val="240"/>
      <w:marBottom w:val="960"/>
      <w:divBdr>
        <w:top w:val="none" w:sz="0" w:space="0" w:color="auto"/>
        <w:left w:val="none" w:sz="0" w:space="0" w:color="auto"/>
        <w:bottom w:val="none" w:sz="0" w:space="0" w:color="auto"/>
        <w:right w:val="none" w:sz="0" w:space="0" w:color="auto"/>
      </w:divBdr>
    </w:div>
    <w:div w:id="2086680181">
      <w:bodyDiv w:val="1"/>
      <w:marLeft w:val="480"/>
      <w:marRight w:val="480"/>
      <w:marTop w:val="240"/>
      <w:marBottom w:val="96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B0578551C4974F9DE12A944F706809" ma:contentTypeVersion="8" ma:contentTypeDescription="Create a new document." ma:contentTypeScope="" ma:versionID="a34ee92bae0e29b6c927716b0e1f4168">
  <xsd:schema xmlns:xsd="http://www.w3.org/2001/XMLSchema" xmlns:xs="http://www.w3.org/2001/XMLSchema" xmlns:p="http://schemas.microsoft.com/office/2006/metadata/properties" xmlns:ns2="021327f4-449c-4b21-b66e-5e83ce4dab69" targetNamespace="http://schemas.microsoft.com/office/2006/metadata/properties" ma:root="true" ma:fieldsID="d760129fd2d98d6f1cbb270fb053f247" ns2:_="">
    <xsd:import namespace="021327f4-449c-4b21-b66e-5e83ce4dab69"/>
    <xsd:element name="properties">
      <xsd:complexType>
        <xsd:sequence>
          <xsd:element name="documentManagement">
            <xsd:complexType>
              <xsd:all>
                <xsd:element ref="ns2:Ref_x002e__x0020_Id" minOccurs="0"/>
                <xsd:element ref="ns2:Version_x0020_Details" minOccurs="0"/>
                <xsd:element ref="ns2:Author0" minOccurs="0"/>
                <xsd:element ref="ns2:Document_x0020_Type" minOccurs="0"/>
                <xsd:element ref="ns2:BMS_x0020_Keywords" minOccurs="0"/>
                <xsd:element ref="ns2:Created_x0020_On" minOccurs="0"/>
                <xsd:element ref="ns2:Last_x0020_Updated"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327f4-449c-4b21-b66e-5e83ce4dab69" elementFormDefault="qualified">
    <xsd:import namespace="http://schemas.microsoft.com/office/2006/documentManagement/types"/>
    <xsd:import namespace="http://schemas.microsoft.com/office/infopath/2007/PartnerControls"/>
    <xsd:element name="Ref_x002e__x0020_Id" ma:index="8" nillable="true" ma:displayName="Ref. Id" ma:internalName="Ref_x002e__x0020_Id">
      <xsd:simpleType>
        <xsd:restriction base="dms:Text">
          <xsd:maxLength value="255"/>
        </xsd:restriction>
      </xsd:simpleType>
    </xsd:element>
    <xsd:element name="Version_x0020_Details" ma:index="9" nillable="true" ma:displayName="Version Details" ma:internalName="Version_x0020_Details">
      <xsd:simpleType>
        <xsd:restriction base="dms:Note">
          <xsd:maxLength value="255"/>
        </xsd:restriction>
      </xsd:simpleType>
    </xsd:element>
    <xsd:element name="Author0" ma:index="10" nillable="true" ma:displayName="Author" ma:internalName="Author0">
      <xsd:simpleType>
        <xsd:restriction base="dms:Text">
          <xsd:maxLength value="255"/>
        </xsd:restriction>
      </xsd:simpleType>
    </xsd:element>
    <xsd:element name="Document_x0020_Type" ma:index="11" nillable="true" ma:displayName="Document Type" ma:default="Function Manual" ma:format="Dropdown" ma:internalName="Document_x0020_Type">
      <xsd:simpleType>
        <xsd:restriction base="dms:Choice">
          <xsd:enumeration value="Function Manual"/>
          <xsd:enumeration value="Procedure"/>
          <xsd:enumeration value="Guideline"/>
          <xsd:enumeration value="Template"/>
          <xsd:enumeration value="Form"/>
          <xsd:enumeration value="Checklist"/>
          <xsd:enumeration value="Work Instruction"/>
          <xsd:enumeration value="Standard"/>
          <xsd:enumeration value="Best Practice"/>
          <xsd:enumeration value="Sample"/>
          <xsd:enumeration value="Reference"/>
          <xsd:enumeration value="Training Material"/>
          <xsd:enumeration value="Report"/>
          <xsd:enumeration value="Policy"/>
          <xsd:enumeration value="Process Improvement"/>
        </xsd:restriction>
      </xsd:simpleType>
    </xsd:element>
    <xsd:element name="BMS_x0020_Keywords" ma:index="12" nillable="true" ma:displayName="BMS Keywords" ma:internalName="BMS_x0020_Keywords">
      <xsd:simpleType>
        <xsd:restriction base="dms:Text">
          <xsd:maxLength value="255"/>
        </xsd:restriction>
      </xsd:simpleType>
    </xsd:element>
    <xsd:element name="Created_x0020_On" ma:index="13" nillable="true" ma:displayName="Created On" ma:format="DateOnly" ma:internalName="Created_x0020_On">
      <xsd:simpleType>
        <xsd:restriction base="dms:DateTime"/>
      </xsd:simpleType>
    </xsd:element>
    <xsd:element name="Last_x0020_Updated" ma:index="14" nillable="true" ma:displayName="Last Updated" ma:internalName="Last_x0020_Updated">
      <xsd:simpleType>
        <xsd:restriction base="dms:Text">
          <xsd:maxLength value="255"/>
        </xsd:restriction>
      </xsd:simpleType>
    </xsd:element>
    <xsd:element name="Version_x0020_Number" ma:index="15" nillable="true" ma:displayName="Version Number" ma:internalName="Vers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Type xmlns="021327f4-449c-4b21-b66e-5e83ce4dab69">Template</Document_x0020_Type>
    <BMS_x0020_Keywords xmlns="021327f4-449c-4b21-b66e-5e83ce4dab69">Service Review Template,IMS-TP024</BMS_x0020_Keywords>
    <Last_x0020_Updated xmlns="021327f4-449c-4b21-b66e-5e83ce4dab69" xsi:nil="true"/>
    <Version_x0020_Number xmlns="021327f4-449c-4b21-b66e-5e83ce4dab69" xsi:nil="true"/>
    <Ref_x002e__x0020_Id xmlns="021327f4-449c-4b21-b66e-5e83ce4dab69" xsi:nil="true"/>
    <Author0 xmlns="021327f4-449c-4b21-b66e-5e83ce4dab69" xsi:nil="true"/>
    <Version_x0020_Details xmlns="021327f4-449c-4b21-b66e-5e83ce4dab69" xsi:nil="true"/>
    <Created_x0020_On xmlns="021327f4-449c-4b21-b66e-5e83ce4dab69" xsi:nil="true"/>
  </documentManagement>
</p:properties>
</file>

<file path=customXml/itemProps1.xml><?xml version="1.0" encoding="utf-8"?>
<ds:datastoreItem xmlns:ds="http://schemas.openxmlformats.org/officeDocument/2006/customXml" ds:itemID="{66FB8865-FD5E-4A2D-BEF9-70022C3173A4}">
  <ds:schemaRefs>
    <ds:schemaRef ds:uri="http://schemas.microsoft.com/sharepoint/v3/contenttype/forms"/>
  </ds:schemaRefs>
</ds:datastoreItem>
</file>

<file path=customXml/itemProps2.xml><?xml version="1.0" encoding="utf-8"?>
<ds:datastoreItem xmlns:ds="http://schemas.openxmlformats.org/officeDocument/2006/customXml" ds:itemID="{F152D6A5-B62E-4A64-B021-68C79DF6C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327f4-449c-4b21-b66e-5e83ce4da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BB09C-D419-4E20-96C5-6F16FF4D0338}">
  <ds:schemaRefs>
    <ds:schemaRef ds:uri="http://schemas.microsoft.com/office/2006/metadata/properties"/>
    <ds:schemaRef ds:uri="http://schemas.microsoft.com/office/infopath/2007/PartnerControls"/>
    <ds:schemaRef ds:uri="021327f4-449c-4b21-b66e-5e83ce4dab69"/>
  </ds:schemaRefs>
</ds:datastoreItem>
</file>

<file path=docProps/app.xml><?xml version="1.0" encoding="utf-8"?>
<Properties xmlns="http://schemas.openxmlformats.org/officeDocument/2006/extended-properties" xmlns:vt="http://schemas.openxmlformats.org/officeDocument/2006/docPropsVTypes">
  <Template>Swapnil Wale</Template>
  <TotalTime>20</TotalTime>
  <Pages>5</Pages>
  <Words>429</Words>
  <Characters>2448</Characters>
  <Application>Microsoft Office Word</Application>
  <DocSecurity>0</DocSecurity>
  <Lines>20</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DCR</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Sanjeev Kelkar</dc:creator>
  <cp:lastModifiedBy>Sanjeev Kelkar</cp:lastModifiedBy>
  <cp:revision>9</cp:revision>
  <cp:lastPrinted>2006-08-04T05:03:00Z</cp:lastPrinted>
  <dcterms:created xsi:type="dcterms:W3CDTF">2019-05-25T05:03:00Z</dcterms:created>
  <dcterms:modified xsi:type="dcterms:W3CDTF">2019-06-05T03:30:00Z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0x01010001B0578551C4974F9DE12A944F706809</vt:lpwstr>
  </property>
  <property fmtid="{D5CDD505-2E9C-101B-9397-08002B2CF9AE}" pid="3" name="Modified Date">
    <vt:lpwstr>2013-09-04T18:30:00+00:00</vt:lpwstr>
  </property>
  <property fmtid="{D5CDD505-2E9C-101B-9397-08002B2CF9AE}" pid="4" name="_DCDateModified">
    <vt:lpwstr>2013-09-04T18:30:00+00:00</vt:lpwstr>
  </property>
  <property fmtid="{D5CDD505-2E9C-101B-9397-08002B2CF9AE}" pid="5" name="RefID">
    <vt:lpwstr>IMS-TP024</vt:lpwstr>
  </property>
  <property fmtid="{D5CDD505-2E9C-101B-9397-08002B2CF9AE}" pid="6" name="VersionDetails">
    <vt:lpwstr>I1.0 First Integrated Issue</vt:lpwstr>
  </property>
  <property fmtid="{D5CDD505-2E9C-101B-9397-08002B2CF9AE}" pid="7" name="VersionNumber">
    <vt:lpwstr>1.0</vt:lpwstr>
  </property>
</Properties>
</file>